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B6" w:rsidRDefault="00FE6BFE">
      <w:pPr>
        <w:pStyle w:val="Default"/>
        <w:jc w:val="center"/>
      </w:pPr>
      <w:r>
        <w:rPr>
          <w:b/>
        </w:rPr>
        <w:t>(wzór umowy)</w:t>
      </w:r>
    </w:p>
    <w:p w:rsidR="005339B6" w:rsidRDefault="00FE6BFE">
      <w:pPr>
        <w:pStyle w:val="Default"/>
        <w:jc w:val="right"/>
      </w:pPr>
      <w:r>
        <w:rPr>
          <w:b/>
        </w:rPr>
        <w:t xml:space="preserve">Załącznik nr </w:t>
      </w:r>
      <w:r w:rsidR="004A1EAB">
        <w:rPr>
          <w:b/>
        </w:rPr>
        <w:t>4</w:t>
      </w:r>
    </w:p>
    <w:p w:rsidR="005339B6" w:rsidRDefault="005339B6">
      <w:pPr>
        <w:pStyle w:val="Default"/>
        <w:jc w:val="center"/>
        <w:rPr>
          <w:b/>
        </w:rPr>
      </w:pPr>
    </w:p>
    <w:p w:rsidR="005339B6" w:rsidRDefault="00FE6BFE">
      <w:pPr>
        <w:pStyle w:val="Default"/>
        <w:jc w:val="center"/>
      </w:pPr>
      <w:r>
        <w:rPr>
          <w:b/>
        </w:rPr>
        <w:t xml:space="preserve">UMOWA …… </w:t>
      </w:r>
    </w:p>
    <w:p w:rsidR="005339B6" w:rsidRPr="00A8794F" w:rsidRDefault="005339B6">
      <w:pPr>
        <w:pStyle w:val="Default"/>
        <w:jc w:val="center"/>
        <w:rPr>
          <w:b/>
        </w:rPr>
      </w:pPr>
    </w:p>
    <w:p w:rsidR="004A1EAB" w:rsidRPr="00B76D36" w:rsidRDefault="004A1EAB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Zawarta w dniu </w:t>
      </w:r>
      <w:r w:rsidRPr="00B76D36">
        <w:rPr>
          <w:rFonts w:ascii="Times New Roman" w:hAnsi="Times New Roman"/>
          <w:color w:val="auto"/>
          <w:sz w:val="24"/>
          <w:szCs w:val="24"/>
          <w:lang w:eastAsia="pl-PL"/>
        </w:rPr>
        <w:t>…………………</w:t>
      </w: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2018r. w Jastrzębiu - Zdroju </w:t>
      </w:r>
    </w:p>
    <w:p w:rsidR="00C85128" w:rsidRPr="00B76D36" w:rsidRDefault="00C85128" w:rsidP="00C85128">
      <w:pPr>
        <w:pStyle w:val="Default"/>
        <w:jc w:val="center"/>
        <w:rPr>
          <w:rFonts w:cs="Times New Roman"/>
          <w:b/>
          <w:sz w:val="24"/>
          <w:szCs w:val="24"/>
        </w:rPr>
      </w:pPr>
    </w:p>
    <w:p w:rsidR="00C85128" w:rsidRPr="00B76D36" w:rsidRDefault="00C85128" w:rsidP="00C85128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na potrzeby projektu „O krok do przodu” realizowanego w ramach Priorytetu IX -Włączenie Społeczne dla działania 9.1. Aktywna integracja, poddziałanie 9.1.6. – Programy Aktywnej integracji osób i grup zagrożonych wykluczeniem społecznym- projekty OPS i PCPR, który jest współfinansowany przez Unię Europejską ze środków Europejskiego Funduszu Społecznego w ramach Regionalnego Programu Operacyjnego Województwa Śląskiego na lata 2014-2020 </w:t>
      </w:r>
    </w:p>
    <w:p w:rsidR="00C85128" w:rsidRPr="004A1EAB" w:rsidRDefault="00C85128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</w:p>
    <w:p w:rsidR="004A1EAB" w:rsidRPr="004A1EAB" w:rsidRDefault="004A1EAB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>pomiędzy:</w:t>
      </w:r>
    </w:p>
    <w:p w:rsidR="004A1EAB" w:rsidRPr="004A1EAB" w:rsidRDefault="004A1EAB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:rsidR="004A1EAB" w:rsidRPr="004A1EAB" w:rsidRDefault="004A1EAB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reprezentowane przez mgr Klaudię </w:t>
      </w:r>
      <w:proofErr w:type="spellStart"/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>Nietrzebka</w:t>
      </w:r>
      <w:proofErr w:type="spellEnd"/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- Dyrektora Ośrodka Pomocy Społecznej </w:t>
      </w:r>
    </w:p>
    <w:p w:rsidR="004A1EAB" w:rsidRPr="004A1EAB" w:rsidRDefault="004A1EAB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>44-335 Jastrzębie-Zdrój, ul. Opolska 9 na podstawie upoważnienia Prezydenta Miasta Jastrzębie- Zdrój</w:t>
      </w:r>
      <w:r w:rsidR="00B76D36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zwanym dalej </w:t>
      </w:r>
      <w:r w:rsidRPr="004A1EAB">
        <w:rPr>
          <w:rFonts w:ascii="Times New Roman" w:hAnsi="Times New Roman"/>
          <w:b/>
          <w:bCs/>
          <w:color w:val="auto"/>
          <w:sz w:val="24"/>
          <w:szCs w:val="24"/>
          <w:lang w:eastAsia="pl-PL"/>
        </w:rPr>
        <w:t>„</w:t>
      </w:r>
      <w:r w:rsidRPr="004A1EAB"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pl-PL"/>
        </w:rPr>
        <w:t>Z</w:t>
      </w:r>
      <w:r w:rsidR="00C85128" w:rsidRPr="00B76D36"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pl-PL"/>
        </w:rPr>
        <w:t>leceniodawcą</w:t>
      </w:r>
      <w:r w:rsidRPr="004A1EAB">
        <w:rPr>
          <w:rFonts w:ascii="Times New Roman" w:hAnsi="Times New Roman"/>
          <w:b/>
          <w:bCs/>
          <w:color w:val="auto"/>
          <w:sz w:val="24"/>
          <w:szCs w:val="24"/>
          <w:lang w:eastAsia="pl-PL"/>
        </w:rPr>
        <w:t>”</w:t>
      </w:r>
    </w:p>
    <w:p w:rsidR="004A1EAB" w:rsidRPr="004A1EAB" w:rsidRDefault="004A1EAB" w:rsidP="004A1EAB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a </w:t>
      </w:r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………………</w:t>
      </w:r>
      <w:proofErr w:type="gramStart"/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…….</w:t>
      </w:r>
      <w:proofErr w:type="gramEnd"/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.…………………………………………………………………………….</w:t>
      </w: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                                                                                   NIP: </w:t>
      </w:r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</w:t>
      </w: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 reprezentowanym przez: </w:t>
      </w:r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</w:t>
      </w:r>
      <w:proofErr w:type="gramStart"/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…….</w:t>
      </w:r>
      <w:proofErr w:type="gramEnd"/>
      <w:r w:rsidR="00C85128" w:rsidRPr="00B76D36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</w:p>
    <w:p w:rsidR="004A1EAB" w:rsidRPr="004A1EAB" w:rsidRDefault="004A1EAB" w:rsidP="004A1EAB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pl-PL"/>
        </w:rPr>
      </w:pPr>
      <w:r w:rsidRPr="004A1EAB">
        <w:rPr>
          <w:rFonts w:ascii="Times New Roman" w:hAnsi="Times New Roman"/>
          <w:color w:val="auto"/>
          <w:sz w:val="24"/>
          <w:szCs w:val="24"/>
          <w:lang w:eastAsia="pl-PL"/>
        </w:rPr>
        <w:t xml:space="preserve">zwanym dalej </w:t>
      </w:r>
      <w:r w:rsidRPr="004A1EAB">
        <w:rPr>
          <w:rFonts w:ascii="Times New Roman" w:hAnsi="Times New Roman"/>
          <w:b/>
          <w:bCs/>
          <w:color w:val="auto"/>
          <w:sz w:val="24"/>
          <w:szCs w:val="24"/>
          <w:lang w:eastAsia="pl-PL"/>
        </w:rPr>
        <w:t>„</w:t>
      </w:r>
      <w:r w:rsidR="00C85128" w:rsidRPr="00B76D36"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pl-PL"/>
        </w:rPr>
        <w:t>Zleceniobiorcą</w:t>
      </w:r>
      <w:r w:rsidRPr="004A1EAB">
        <w:rPr>
          <w:rFonts w:ascii="Times New Roman" w:hAnsi="Times New Roman"/>
          <w:b/>
          <w:bCs/>
          <w:color w:val="auto"/>
          <w:sz w:val="24"/>
          <w:szCs w:val="24"/>
          <w:lang w:eastAsia="pl-PL"/>
        </w:rPr>
        <w:t>”</w:t>
      </w:r>
    </w:p>
    <w:p w:rsidR="00C85128" w:rsidRPr="00B76D36" w:rsidRDefault="00C85128">
      <w:pPr>
        <w:pStyle w:val="Default"/>
        <w:jc w:val="center"/>
        <w:rPr>
          <w:rFonts w:cs="Times New Roman"/>
          <w:b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Projekt jest współfinansowany przez Unię Europejską ze środków Europejskiego Funduszu Społecznego w ramach Regionalnego Programu Operacyjnego Województwa Śląskiego na lata 2014-2020 </w:t>
      </w:r>
    </w:p>
    <w:p w:rsidR="005339B6" w:rsidRPr="00B76D36" w:rsidRDefault="005339B6">
      <w:pPr>
        <w:pStyle w:val="Default"/>
        <w:rPr>
          <w:rFonts w:cs="Times New Roman"/>
          <w:b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Przedmiotem niniejszej umowy jest organizacja jednodniowego wyjazdu edukacyj</w:t>
      </w:r>
      <w:r w:rsidR="00D82D7F" w:rsidRPr="00B76D36">
        <w:rPr>
          <w:rFonts w:cs="Times New Roman"/>
          <w:sz w:val="24"/>
          <w:szCs w:val="24"/>
        </w:rPr>
        <w:t>no- integracyjnego</w:t>
      </w:r>
      <w:r w:rsidRPr="00B76D36">
        <w:rPr>
          <w:rFonts w:cs="Times New Roman"/>
          <w:sz w:val="24"/>
          <w:szCs w:val="24"/>
        </w:rPr>
        <w:t xml:space="preserve"> do Katowic dla uczestników projektu „O krok do przodu”</w:t>
      </w:r>
      <w:r w:rsidR="00A8794F" w:rsidRPr="00B76D36">
        <w:rPr>
          <w:rFonts w:cs="Times New Roman"/>
          <w:sz w:val="24"/>
          <w:szCs w:val="24"/>
        </w:rPr>
        <w:t xml:space="preserve"> </w:t>
      </w:r>
      <w:r w:rsidRPr="00B76D36">
        <w:rPr>
          <w:rFonts w:cs="Times New Roman"/>
          <w:sz w:val="24"/>
          <w:szCs w:val="24"/>
        </w:rPr>
        <w:t xml:space="preserve">współfinansowanego ze środków Europejskiego Funduszu Społecznego w ramach Regionalnego Programu Operacyjnego Województwa Śląskiego na lata 2014-2020. </w:t>
      </w:r>
    </w:p>
    <w:p w:rsidR="005339B6" w:rsidRPr="00B76D36" w:rsidRDefault="005339B6">
      <w:pPr>
        <w:pStyle w:val="Default"/>
        <w:rPr>
          <w:rFonts w:cs="Times New Roman"/>
          <w:b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2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1. Termin realizacji całości zadania: 1</w:t>
      </w:r>
      <w:r w:rsidR="00C85128" w:rsidRPr="00B76D36">
        <w:rPr>
          <w:rFonts w:cs="Times New Roman"/>
          <w:sz w:val="24"/>
          <w:szCs w:val="24"/>
        </w:rPr>
        <w:t>3</w:t>
      </w:r>
      <w:r w:rsidRPr="00B76D36">
        <w:rPr>
          <w:rFonts w:cs="Times New Roman"/>
          <w:sz w:val="24"/>
          <w:szCs w:val="24"/>
        </w:rPr>
        <w:t>.1</w:t>
      </w:r>
      <w:r w:rsidR="00C85128" w:rsidRPr="00B76D36">
        <w:rPr>
          <w:rFonts w:cs="Times New Roman"/>
          <w:sz w:val="24"/>
          <w:szCs w:val="24"/>
        </w:rPr>
        <w:t>2</w:t>
      </w:r>
      <w:r w:rsidRPr="00B76D36">
        <w:rPr>
          <w:rFonts w:cs="Times New Roman"/>
          <w:sz w:val="24"/>
          <w:szCs w:val="24"/>
        </w:rPr>
        <w:t>.2018r.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2. Liczba uczestników:</w:t>
      </w:r>
      <w:r w:rsidR="00C85128" w:rsidRPr="00B76D36">
        <w:rPr>
          <w:rFonts w:cs="Times New Roman"/>
          <w:sz w:val="24"/>
          <w:szCs w:val="24"/>
        </w:rPr>
        <w:t xml:space="preserve"> </w:t>
      </w:r>
      <w:r w:rsidR="00C85128" w:rsidRPr="00B76D36">
        <w:rPr>
          <w:rFonts w:cs="Times New Roman"/>
          <w:b/>
          <w:bCs/>
          <w:sz w:val="24"/>
          <w:szCs w:val="24"/>
        </w:rPr>
        <w:t>30</w:t>
      </w:r>
      <w:r w:rsidRPr="00B76D36">
        <w:rPr>
          <w:rFonts w:cs="Times New Roman"/>
          <w:b/>
          <w:bCs/>
          <w:sz w:val="24"/>
          <w:szCs w:val="24"/>
        </w:rPr>
        <w:t xml:space="preserve"> osób</w:t>
      </w:r>
      <w:r w:rsidR="00C85128" w:rsidRPr="00B76D36">
        <w:rPr>
          <w:rFonts w:cs="Times New Roman"/>
          <w:b/>
          <w:bCs/>
          <w:sz w:val="24"/>
          <w:szCs w:val="24"/>
        </w:rPr>
        <w:t xml:space="preserve"> </w:t>
      </w:r>
      <w:r w:rsidR="00C85128" w:rsidRPr="00B76D36">
        <w:rPr>
          <w:rFonts w:cs="Times New Roman"/>
          <w:bCs/>
          <w:sz w:val="24"/>
          <w:szCs w:val="24"/>
        </w:rPr>
        <w:t xml:space="preserve">w tym 16 dzieci, 12 dorosłych i 2 opiekunów </w:t>
      </w:r>
      <w:r w:rsidRPr="00B76D36">
        <w:rPr>
          <w:rFonts w:cs="Times New Roman"/>
          <w:bCs/>
          <w:sz w:val="24"/>
          <w:szCs w:val="24"/>
        </w:rPr>
        <w:t xml:space="preserve"> </w:t>
      </w:r>
    </w:p>
    <w:p w:rsidR="00D82D7F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3.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>może bez podania przyczyny zmniejszyć liczbę uczestników</w:t>
      </w:r>
      <w:r w:rsidR="00C85128" w:rsidRPr="00B76D36">
        <w:rPr>
          <w:rFonts w:cs="Times New Roman"/>
          <w:sz w:val="24"/>
          <w:szCs w:val="24"/>
        </w:rPr>
        <w:t xml:space="preserve"> w przypadku rezygnacji uczestnika i brak</w:t>
      </w:r>
      <w:r w:rsidR="00D82D7F" w:rsidRPr="00B76D36">
        <w:rPr>
          <w:rFonts w:cs="Times New Roman"/>
          <w:sz w:val="24"/>
          <w:szCs w:val="24"/>
        </w:rPr>
        <w:t>u</w:t>
      </w:r>
      <w:r w:rsidR="00C85128" w:rsidRPr="00B76D36">
        <w:rPr>
          <w:rFonts w:cs="Times New Roman"/>
          <w:sz w:val="24"/>
          <w:szCs w:val="24"/>
        </w:rPr>
        <w:t xml:space="preserve"> możliwości zastąpienia go innym uczestnikiem.</w:t>
      </w:r>
    </w:p>
    <w:p w:rsidR="005339B6" w:rsidRPr="00B76D36" w:rsidRDefault="00D82D7F">
      <w:pPr>
        <w:pStyle w:val="Default"/>
        <w:jc w:val="both"/>
        <w:rPr>
          <w:rFonts w:cs="Times New Roman"/>
          <w:sz w:val="24"/>
          <w:szCs w:val="24"/>
        </w:rPr>
      </w:pPr>
      <w:proofErr w:type="gramStart"/>
      <w:r w:rsidRPr="00B76D36">
        <w:rPr>
          <w:rFonts w:cs="Times New Roman"/>
          <w:sz w:val="24"/>
          <w:szCs w:val="24"/>
        </w:rPr>
        <w:t>4</w:t>
      </w:r>
      <w:r w:rsidR="00C85128" w:rsidRPr="00B76D36">
        <w:rPr>
          <w:rFonts w:cs="Times New Roman"/>
          <w:sz w:val="24"/>
          <w:szCs w:val="24"/>
        </w:rPr>
        <w:t xml:space="preserve"> </w:t>
      </w:r>
      <w:r w:rsidR="00FE6BFE" w:rsidRPr="00B76D36">
        <w:rPr>
          <w:rFonts w:cs="Times New Roman"/>
          <w:sz w:val="24"/>
          <w:szCs w:val="24"/>
        </w:rPr>
        <w:t>.</w:t>
      </w:r>
      <w:proofErr w:type="gramEnd"/>
      <w:r w:rsidR="00FE6BFE" w:rsidRPr="00B76D36">
        <w:rPr>
          <w:rFonts w:cs="Times New Roman"/>
          <w:sz w:val="24"/>
          <w:szCs w:val="24"/>
        </w:rPr>
        <w:t xml:space="preserve"> Lista uczestników stanowi </w:t>
      </w:r>
      <w:r w:rsidR="00FE6BFE" w:rsidRPr="00B76D36">
        <w:rPr>
          <w:rFonts w:cs="Times New Roman"/>
          <w:b/>
          <w:sz w:val="24"/>
          <w:szCs w:val="24"/>
        </w:rPr>
        <w:t xml:space="preserve">załącznik nr 1 </w:t>
      </w:r>
      <w:r w:rsidR="00FE6BFE" w:rsidRPr="00B76D36">
        <w:rPr>
          <w:rFonts w:cs="Times New Roman"/>
          <w:sz w:val="24"/>
          <w:szCs w:val="24"/>
        </w:rPr>
        <w:t xml:space="preserve">do niniejszej umowy. </w:t>
      </w:r>
    </w:p>
    <w:p w:rsidR="005339B6" w:rsidRPr="00B76D36" w:rsidRDefault="00D82D7F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5</w:t>
      </w:r>
      <w:r w:rsidR="00FE6BFE" w:rsidRPr="00B76D36">
        <w:rPr>
          <w:rFonts w:cs="Times New Roman"/>
          <w:sz w:val="24"/>
          <w:szCs w:val="24"/>
        </w:rPr>
        <w:t>. Program wyjazdu edukacyj</w:t>
      </w:r>
      <w:r w:rsidRPr="00B76D36">
        <w:rPr>
          <w:rFonts w:cs="Times New Roman"/>
          <w:sz w:val="24"/>
          <w:szCs w:val="24"/>
        </w:rPr>
        <w:t>no- integracyjnego</w:t>
      </w:r>
      <w:r w:rsidR="00FE6BFE" w:rsidRPr="00B76D36">
        <w:rPr>
          <w:rFonts w:cs="Times New Roman"/>
          <w:sz w:val="24"/>
          <w:szCs w:val="24"/>
        </w:rPr>
        <w:t xml:space="preserve"> stanowi </w:t>
      </w:r>
      <w:r w:rsidR="00FE6BFE" w:rsidRPr="00B76D36">
        <w:rPr>
          <w:rFonts w:cs="Times New Roman"/>
          <w:b/>
          <w:sz w:val="24"/>
          <w:szCs w:val="24"/>
        </w:rPr>
        <w:t xml:space="preserve">załącznik nr 2 </w:t>
      </w:r>
      <w:r w:rsidR="00FE6BFE" w:rsidRPr="00B76D36">
        <w:rPr>
          <w:rFonts w:cs="Times New Roman"/>
          <w:sz w:val="24"/>
          <w:szCs w:val="24"/>
        </w:rPr>
        <w:t xml:space="preserve">do niniejszej umowy. </w:t>
      </w:r>
    </w:p>
    <w:p w:rsidR="005339B6" w:rsidRPr="00B76D36" w:rsidRDefault="00D82D7F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6</w:t>
      </w:r>
      <w:r w:rsidR="00FE6BFE" w:rsidRPr="00B76D36">
        <w:rPr>
          <w:rFonts w:cs="Times New Roman"/>
          <w:sz w:val="24"/>
          <w:szCs w:val="24"/>
        </w:rPr>
        <w:t>. Celem wyjazdu edukacyjn</w:t>
      </w:r>
      <w:r w:rsidRPr="00B76D36">
        <w:rPr>
          <w:rFonts w:cs="Times New Roman"/>
          <w:sz w:val="24"/>
          <w:szCs w:val="24"/>
        </w:rPr>
        <w:t>o- integracyjnego</w:t>
      </w:r>
      <w:r w:rsidR="00FE6BFE" w:rsidRPr="00B76D36">
        <w:rPr>
          <w:rFonts w:cs="Times New Roman"/>
          <w:sz w:val="24"/>
          <w:szCs w:val="24"/>
        </w:rPr>
        <w:t xml:space="preserve"> jest: integracja społeczna, edukacja w zakresie wiedzy ogólnej poprzez dostęp do miejsc kulturalnych.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Default="005339B6">
      <w:pPr>
        <w:pStyle w:val="Default"/>
        <w:jc w:val="both"/>
        <w:rPr>
          <w:rFonts w:cs="Times New Roman"/>
          <w:color w:val="FF0000"/>
          <w:sz w:val="24"/>
          <w:szCs w:val="24"/>
        </w:rPr>
      </w:pPr>
    </w:p>
    <w:p w:rsidR="00B76D36" w:rsidRPr="00B76D36" w:rsidRDefault="00B76D36">
      <w:pPr>
        <w:pStyle w:val="Default"/>
        <w:jc w:val="both"/>
        <w:rPr>
          <w:rFonts w:cs="Times New Roman"/>
          <w:color w:val="FF0000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lastRenderedPageBreak/>
        <w:t xml:space="preserve">§ 3 </w:t>
      </w:r>
    </w:p>
    <w:p w:rsidR="005339B6" w:rsidRPr="00B76D36" w:rsidRDefault="005339B6">
      <w:pPr>
        <w:pStyle w:val="Default"/>
        <w:jc w:val="center"/>
        <w:rPr>
          <w:rFonts w:cs="Times New Roman"/>
          <w:b/>
          <w:sz w:val="24"/>
          <w:szCs w:val="24"/>
        </w:rPr>
      </w:pP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Strony umowy zobowiązują się do przestrzegania ustawy o ochronie danych osobowych   z dnia 10 maja 2018 r. (Dz. U. z 2018, poz. 1000) w zakresie objętym niniejszą umową.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4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oświadcza, że posiada kwalifikacje, zasoby, umiejętności, wiedzę oraz doświadczenie i zobowiązuje się je wykonać z należytą starannością oraz zgodnie z potrzebami i wskazówkami </w:t>
      </w:r>
      <w:r w:rsidRPr="00B76D36">
        <w:rPr>
          <w:rFonts w:cs="Times New Roman"/>
          <w:b/>
          <w:sz w:val="24"/>
          <w:szCs w:val="24"/>
        </w:rPr>
        <w:t>Zleceniodawcy</w:t>
      </w:r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5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W ramach organizowanego wyjazdu edukacyjn</w:t>
      </w:r>
      <w:r w:rsidR="00D82D7F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zobowiązany jest do zapewnienia następujących świadczeń: </w:t>
      </w:r>
    </w:p>
    <w:p w:rsidR="00D82D7F" w:rsidRPr="00D82D7F" w:rsidRDefault="00D82D7F" w:rsidP="00D82D7F">
      <w:pPr>
        <w:widowControl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B76D36">
        <w:rPr>
          <w:rFonts w:ascii="Times New Roman" w:hAnsi="Times New Roman"/>
          <w:color w:val="000000"/>
          <w:sz w:val="24"/>
          <w:szCs w:val="24"/>
        </w:rPr>
        <w:t>1</w:t>
      </w:r>
      <w:r w:rsidRPr="00D82D7F">
        <w:rPr>
          <w:rFonts w:ascii="Times New Roman" w:hAnsi="Times New Roman"/>
          <w:color w:val="000000"/>
          <w:sz w:val="24"/>
          <w:szCs w:val="24"/>
        </w:rPr>
        <w:t xml:space="preserve">. transportu uczestników wyjazdu edukacyjno- integracyjnego, </w:t>
      </w:r>
    </w:p>
    <w:p w:rsidR="00D82D7F" w:rsidRPr="00D82D7F" w:rsidRDefault="00D82D7F" w:rsidP="00D82D7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 xml:space="preserve">2. wyżywienia: </w:t>
      </w:r>
    </w:p>
    <w:p w:rsidR="00D82D7F" w:rsidRPr="00D82D7F" w:rsidRDefault="00D82D7F" w:rsidP="00D82D7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 xml:space="preserve">a) dla osób dorosłych i dzieci od 8 roku życia (24 osób): </w:t>
      </w:r>
    </w:p>
    <w:p w:rsidR="00D82D7F" w:rsidRPr="00D82D7F" w:rsidRDefault="00D82D7F" w:rsidP="00D82D7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 xml:space="preserve">- obiad - (2- daniowy, deser) w restauracji w </w:t>
      </w:r>
      <w:proofErr w:type="gramStart"/>
      <w:r w:rsidRPr="00D82D7F">
        <w:rPr>
          <w:rFonts w:ascii="Times New Roman" w:hAnsi="Times New Roman"/>
          <w:color w:val="auto"/>
          <w:sz w:val="24"/>
          <w:szCs w:val="24"/>
        </w:rPr>
        <w:t>skład</w:t>
      </w:r>
      <w:proofErr w:type="gramEnd"/>
      <w:r w:rsidRPr="00D82D7F">
        <w:rPr>
          <w:rFonts w:ascii="Times New Roman" w:hAnsi="Times New Roman"/>
          <w:color w:val="auto"/>
          <w:sz w:val="24"/>
          <w:szCs w:val="24"/>
        </w:rPr>
        <w:t xml:space="preserve"> którego wchodzi: pierwsze danie - zupa 250ml/os, danie główne – ziemniaki, frytki lub kluski 300 g/os, porcja mięsa 150g/os, surówka - dwa rodzaje po 100g/os; deser – ciastko 100g/os (szarlotka/sernik); kawa 250 ml/os lub herbata 250 ml/os; woda mineralna 0.5 l/os. </w:t>
      </w:r>
    </w:p>
    <w:p w:rsidR="00D82D7F" w:rsidRPr="00D82D7F" w:rsidRDefault="00D82D7F" w:rsidP="00D82D7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>b) dla dzieci do 8 roku życia (6 osób):</w:t>
      </w:r>
    </w:p>
    <w:p w:rsidR="00D82D7F" w:rsidRPr="00D82D7F" w:rsidRDefault="00D82D7F" w:rsidP="00D82D7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 xml:space="preserve">- obiad - (2- daniowy, deser) w restauracji w </w:t>
      </w:r>
      <w:proofErr w:type="gramStart"/>
      <w:r w:rsidRPr="00D82D7F">
        <w:rPr>
          <w:rFonts w:ascii="Times New Roman" w:hAnsi="Times New Roman"/>
          <w:color w:val="auto"/>
          <w:sz w:val="24"/>
          <w:szCs w:val="24"/>
        </w:rPr>
        <w:t>skład</w:t>
      </w:r>
      <w:proofErr w:type="gramEnd"/>
      <w:r w:rsidRPr="00D82D7F">
        <w:rPr>
          <w:rFonts w:ascii="Times New Roman" w:hAnsi="Times New Roman"/>
          <w:color w:val="auto"/>
          <w:sz w:val="24"/>
          <w:szCs w:val="24"/>
        </w:rPr>
        <w:t xml:space="preserve"> którego wchodzi: pierwsze danie - zupa 125ml/os, danie główne – ziemniaki, frytki lub kluski 150 g/os, porcja mięsa 75g/os, surówka - dwa rodzaje po 50g/os; deser – ciastko 50g/os (szarlotka/sernik); herbata 250 ml/os; sok 0.25 ml/os. </w:t>
      </w:r>
    </w:p>
    <w:p w:rsidR="00D82D7F" w:rsidRPr="00D82D7F" w:rsidRDefault="00D82D7F" w:rsidP="00D82D7F">
      <w:pPr>
        <w:widowControl w:val="0"/>
        <w:spacing w:after="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 xml:space="preserve">3. ubezpieczenia wyjazdu edukacyjno- integracyjnego oraz wszystkich osób uczestniczących w wyjeździe edukacyjno- integracyjnym, </w:t>
      </w:r>
    </w:p>
    <w:p w:rsidR="00D82D7F" w:rsidRPr="00D82D7F" w:rsidRDefault="00D82D7F" w:rsidP="00D82D7F">
      <w:pPr>
        <w:widowControl w:val="0"/>
        <w:spacing w:after="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>4. opieki pilota, przewodnika,</w:t>
      </w:r>
    </w:p>
    <w:p w:rsidR="00D82D7F" w:rsidRPr="00D82D7F" w:rsidRDefault="00D82D7F" w:rsidP="00D82D7F">
      <w:pPr>
        <w:widowControl w:val="0"/>
        <w:spacing w:after="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>5. realizacji całości programu wyjazdu edukacyjno- integracyjnego, stanowiącego załącznik do umowy,</w:t>
      </w:r>
    </w:p>
    <w:p w:rsidR="00D82D7F" w:rsidRPr="00D82D7F" w:rsidRDefault="00D82D7F" w:rsidP="00D82D7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D7F">
        <w:rPr>
          <w:rFonts w:ascii="Times New Roman" w:hAnsi="Times New Roman"/>
          <w:color w:val="auto"/>
          <w:sz w:val="24"/>
          <w:szCs w:val="24"/>
        </w:rPr>
        <w:t>6. pokrycia kosztów wszystkich wejść dla wszystkich osób uczestniczących w wyjeździe edukacyjno- integracyjnym</w:t>
      </w:r>
      <w:r w:rsidR="00B76D36">
        <w:rPr>
          <w:rFonts w:ascii="Times New Roman" w:hAnsi="Times New Roman"/>
          <w:color w:val="auto"/>
          <w:sz w:val="24"/>
          <w:szCs w:val="24"/>
        </w:rPr>
        <w:t>.</w:t>
      </w:r>
    </w:p>
    <w:p w:rsidR="005339B6" w:rsidRPr="00B76D36" w:rsidRDefault="005339B6">
      <w:pPr>
        <w:pStyle w:val="Default"/>
        <w:rPr>
          <w:rFonts w:cs="Times New Roman"/>
          <w:color w:val="00000A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>§ 6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1. Organizator zapewni autokar sprawny technicznie, mogący przewieźć jednorazowo wszystkich uczestników wyjazdu edukacyjn</w:t>
      </w:r>
      <w:r w:rsidR="00A8794F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 w miejsca wskazane w programie wyjazdu, podczas jego trwania, oraz przywieźć uczestników wyjazdu edukacyjn</w:t>
      </w:r>
      <w:r w:rsidR="00A8794F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 do Jastrzębia-Zdroju w miejsca uzgodnione ze </w:t>
      </w:r>
      <w:r w:rsidRPr="00B76D36">
        <w:rPr>
          <w:rFonts w:cs="Times New Roman"/>
          <w:b/>
          <w:sz w:val="24"/>
          <w:szCs w:val="24"/>
        </w:rPr>
        <w:t>Zleceniodawcą</w:t>
      </w:r>
      <w:r w:rsidRPr="00B76D36">
        <w:rPr>
          <w:rFonts w:cs="Times New Roman"/>
          <w:sz w:val="24"/>
          <w:szCs w:val="24"/>
        </w:rPr>
        <w:t>.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2. W przypadku awarii, zatrzymania autokaru przez policję z przyczyn technicznych lub też zatrzymania kierowcy autokaru, które uniemożliwiłyby wypełnienie przez </w:t>
      </w:r>
      <w:r w:rsidRPr="00B76D36">
        <w:rPr>
          <w:rFonts w:cs="Times New Roman"/>
          <w:b/>
          <w:sz w:val="24"/>
          <w:szCs w:val="24"/>
        </w:rPr>
        <w:t xml:space="preserve">Zleceniobiorcę </w:t>
      </w:r>
      <w:r w:rsidRPr="00B76D36">
        <w:rPr>
          <w:rFonts w:cs="Times New Roman"/>
          <w:sz w:val="24"/>
          <w:szCs w:val="24"/>
        </w:rPr>
        <w:t xml:space="preserve">postanowień umowy,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>zobowiązany jest do natychmiastowego zapewnienia sprawnego technicznie transportu lub uprawnionego kierowcy, umożliwiającego kontynuowanie wyjazdu edukacyjn</w:t>
      </w:r>
      <w:r w:rsidR="00A8794F" w:rsidRPr="00B76D36">
        <w:rPr>
          <w:rFonts w:cs="Times New Roman"/>
          <w:sz w:val="24"/>
          <w:szCs w:val="24"/>
        </w:rPr>
        <w:t>o- integracyjnego.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3. W przypadku wystąpienia sytuacji, o której mowa w ust. 2, do obowiązków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 xml:space="preserve">należy zorganizowanie transportu, a kontakt z przedstawicielem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odbywa się poprzez pilota wyjazdu edukacyjn</w:t>
      </w:r>
      <w:r w:rsidR="00A8794F" w:rsidRPr="00B76D36">
        <w:rPr>
          <w:rFonts w:cs="Times New Roman"/>
          <w:sz w:val="24"/>
          <w:szCs w:val="24"/>
        </w:rPr>
        <w:t>o- integracyjnego.</w:t>
      </w:r>
      <w:r w:rsidRPr="00B76D36">
        <w:rPr>
          <w:rFonts w:cs="Times New Roman"/>
          <w:sz w:val="24"/>
          <w:szCs w:val="24"/>
        </w:rPr>
        <w:t xml:space="preserve">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4.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>pokrywa wszystkie koszty wynikające z zaistniałej sytuacji określonej w ust. 2 i ust. 3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b/>
          <w:bCs/>
          <w:sz w:val="24"/>
          <w:szCs w:val="24"/>
        </w:rPr>
      </w:pPr>
      <w:r w:rsidRPr="00B76D36">
        <w:rPr>
          <w:rFonts w:cs="Times New Roman"/>
          <w:b/>
          <w:bCs/>
          <w:sz w:val="24"/>
          <w:szCs w:val="24"/>
        </w:rPr>
        <w:t>§ 7</w:t>
      </w:r>
    </w:p>
    <w:p w:rsidR="005339B6" w:rsidRPr="00B76D36" w:rsidRDefault="005339B6">
      <w:pPr>
        <w:pStyle w:val="Default"/>
        <w:jc w:val="both"/>
        <w:rPr>
          <w:rFonts w:cs="Times New Roman"/>
          <w:color w:val="00000A"/>
          <w:sz w:val="24"/>
          <w:szCs w:val="24"/>
        </w:rPr>
      </w:pPr>
    </w:p>
    <w:p w:rsidR="005339B6" w:rsidRPr="00B76D36" w:rsidRDefault="00FE6BFE">
      <w:pPr>
        <w:pStyle w:val="Default"/>
        <w:jc w:val="both"/>
        <w:rPr>
          <w:rFonts w:cs="Times New Roman"/>
          <w:color w:val="00000A"/>
          <w:sz w:val="24"/>
          <w:szCs w:val="24"/>
        </w:rPr>
      </w:pPr>
      <w:r w:rsidRPr="00B76D36">
        <w:rPr>
          <w:rFonts w:cs="Times New Roman"/>
          <w:color w:val="00000A"/>
          <w:sz w:val="24"/>
          <w:szCs w:val="24"/>
        </w:rPr>
        <w:t xml:space="preserve">1. </w:t>
      </w:r>
      <w:r w:rsidRPr="00B76D36">
        <w:rPr>
          <w:rFonts w:cs="Times New Roman"/>
          <w:b/>
          <w:bCs/>
          <w:color w:val="00000A"/>
          <w:sz w:val="24"/>
          <w:szCs w:val="24"/>
        </w:rPr>
        <w:t>Zleceniobiorca</w:t>
      </w:r>
      <w:r w:rsidRPr="00B76D36">
        <w:rPr>
          <w:rFonts w:cs="Times New Roman"/>
          <w:color w:val="00000A"/>
          <w:sz w:val="24"/>
          <w:szCs w:val="24"/>
        </w:rPr>
        <w:t xml:space="preserve"> zobowiązany jest zapewnić realizację całości programu wyjazdu edukacyjn</w:t>
      </w:r>
      <w:r w:rsidR="00A8794F" w:rsidRPr="00B76D36">
        <w:rPr>
          <w:rFonts w:cs="Times New Roman"/>
          <w:color w:val="00000A"/>
          <w:sz w:val="24"/>
          <w:szCs w:val="24"/>
        </w:rPr>
        <w:t xml:space="preserve">o- integracyjnego </w:t>
      </w:r>
      <w:r w:rsidRPr="00B76D36">
        <w:rPr>
          <w:rFonts w:cs="Times New Roman"/>
          <w:color w:val="00000A"/>
          <w:sz w:val="24"/>
          <w:szCs w:val="24"/>
        </w:rPr>
        <w:t>stanowiącego załącznik do umowy, bez względu na ograniczenia związane z czasem pracy kierowcy.</w:t>
      </w:r>
    </w:p>
    <w:p w:rsidR="005339B6" w:rsidRPr="00B76D36" w:rsidRDefault="005339B6">
      <w:pPr>
        <w:pStyle w:val="Default"/>
        <w:jc w:val="both"/>
        <w:rPr>
          <w:rFonts w:cs="Times New Roman"/>
          <w:color w:val="00000A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8 </w:t>
      </w:r>
    </w:p>
    <w:p w:rsidR="005339B6" w:rsidRPr="00B76D36" w:rsidRDefault="00FE6BFE">
      <w:pPr>
        <w:pStyle w:val="Default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1.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 xml:space="preserve">przekaże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ostateczną listę uczestników nie później niż 2 dni przed ustalonym terminem wyjazdu edukacyjn</w:t>
      </w:r>
      <w:r w:rsidR="00625A89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5339B6">
      <w:pPr>
        <w:pStyle w:val="Default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9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1.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>zobowiązany jest do ubezpieczenia wyjazdu edukacyjn</w:t>
      </w:r>
      <w:r w:rsidR="00625A89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 oraz jego uczestników.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2. Wybór firmy ubezpieczeniowej pozostaje po stronie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wyjazdu edukacyjn</w:t>
      </w:r>
      <w:r w:rsidR="00625A89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, jednakże zobowiązany jest on do przesłania </w:t>
      </w:r>
      <w:r w:rsidRPr="00B76D36">
        <w:rPr>
          <w:rFonts w:cs="Times New Roman"/>
          <w:b/>
          <w:sz w:val="24"/>
          <w:szCs w:val="24"/>
        </w:rPr>
        <w:t xml:space="preserve">Zleceniodawcy </w:t>
      </w:r>
      <w:r w:rsidRPr="00B76D36">
        <w:rPr>
          <w:rFonts w:cs="Times New Roman"/>
          <w:sz w:val="24"/>
          <w:szCs w:val="24"/>
        </w:rPr>
        <w:t xml:space="preserve">kopii polisy ubezpieczeniowej najpóźniej na 1 dzień przed terminem wyjazdu.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3. W przypadku nieprzekazania przez </w:t>
      </w:r>
      <w:r w:rsidRPr="00B76D36">
        <w:rPr>
          <w:rFonts w:cs="Times New Roman"/>
          <w:b/>
          <w:sz w:val="24"/>
          <w:szCs w:val="24"/>
        </w:rPr>
        <w:t xml:space="preserve">Zleceniobiorcę </w:t>
      </w:r>
      <w:r w:rsidRPr="00B76D36">
        <w:rPr>
          <w:rFonts w:cs="Times New Roman"/>
          <w:sz w:val="24"/>
          <w:szCs w:val="24"/>
        </w:rPr>
        <w:t xml:space="preserve">kopii polisy, o której mowa w ust. 2, w wyznaczonym terminie,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 xml:space="preserve">ma prawo do odstąpienia od umowy w dniu następnym i naliczenia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kary w wysokości 10 % wartości brutto umowy określonej w § 1</w:t>
      </w:r>
      <w:r w:rsidR="00625A89" w:rsidRPr="00B76D36">
        <w:rPr>
          <w:rFonts w:cs="Times New Roman"/>
          <w:sz w:val="24"/>
          <w:szCs w:val="24"/>
        </w:rPr>
        <w:t>1 pkt 1</w:t>
      </w:r>
      <w:r w:rsidRPr="00B76D36">
        <w:rPr>
          <w:rFonts w:cs="Times New Roman"/>
          <w:sz w:val="24"/>
          <w:szCs w:val="24"/>
        </w:rPr>
        <w:t xml:space="preserve">. Kara umowna nie wyklucza możliwości dochodzenia innych roszczeń przez </w:t>
      </w:r>
      <w:r w:rsidRPr="00B76D36">
        <w:rPr>
          <w:rFonts w:cs="Times New Roman"/>
          <w:b/>
          <w:sz w:val="24"/>
          <w:szCs w:val="24"/>
        </w:rPr>
        <w:t xml:space="preserve">Zleceniodawcę </w:t>
      </w:r>
      <w:r w:rsidRPr="00B76D36">
        <w:rPr>
          <w:rFonts w:cs="Times New Roman"/>
          <w:sz w:val="24"/>
          <w:szCs w:val="24"/>
        </w:rPr>
        <w:t>oraz uczestników wyjazdu edukacyjn</w:t>
      </w:r>
      <w:r w:rsidR="00625A89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, do wysokości faktycznie poniesionej szkody.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4. W przypadku zaistnienia sytuacji, o której mowa w ust.3,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 xml:space="preserve">nie dokona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zwrotu kosztów poniesionych na organizację wyjazdu edukacyjn</w:t>
      </w:r>
      <w:r w:rsidR="00625A89" w:rsidRPr="00B76D36">
        <w:rPr>
          <w:rFonts w:cs="Times New Roman"/>
          <w:sz w:val="24"/>
          <w:szCs w:val="24"/>
        </w:rPr>
        <w:t>o- integracyjnego.</w:t>
      </w:r>
    </w:p>
    <w:p w:rsidR="005339B6" w:rsidRPr="00B76D36" w:rsidRDefault="005339B6">
      <w:pPr>
        <w:pStyle w:val="Default"/>
        <w:jc w:val="both"/>
        <w:rPr>
          <w:rFonts w:cs="Times New Roman"/>
          <w:b/>
          <w:sz w:val="24"/>
          <w:szCs w:val="24"/>
        </w:rPr>
      </w:pPr>
    </w:p>
    <w:p w:rsidR="005339B6" w:rsidRPr="00BA741E" w:rsidRDefault="00FE6BFE">
      <w:pPr>
        <w:pStyle w:val="Default"/>
        <w:jc w:val="center"/>
        <w:rPr>
          <w:rFonts w:cs="Times New Roman"/>
          <w:color w:val="auto"/>
          <w:sz w:val="24"/>
          <w:szCs w:val="24"/>
        </w:rPr>
      </w:pPr>
      <w:r w:rsidRPr="00BA741E">
        <w:rPr>
          <w:rFonts w:cs="Times New Roman"/>
          <w:b/>
          <w:color w:val="auto"/>
          <w:sz w:val="24"/>
          <w:szCs w:val="24"/>
        </w:rPr>
        <w:t>§ 10</w:t>
      </w:r>
    </w:p>
    <w:p w:rsidR="00CB0964" w:rsidRPr="00BA741E" w:rsidRDefault="00FE6BFE">
      <w:pPr>
        <w:pStyle w:val="Default"/>
        <w:jc w:val="both"/>
        <w:rPr>
          <w:rFonts w:cs="Times New Roman"/>
          <w:color w:val="auto"/>
          <w:sz w:val="24"/>
          <w:szCs w:val="24"/>
        </w:rPr>
      </w:pPr>
      <w:r w:rsidRPr="00BA741E">
        <w:rPr>
          <w:rFonts w:cs="Times New Roman"/>
          <w:color w:val="auto"/>
          <w:sz w:val="24"/>
          <w:szCs w:val="24"/>
        </w:rPr>
        <w:t>1</w:t>
      </w:r>
      <w:bookmarkStart w:id="0" w:name="_Hlk531081655"/>
      <w:r w:rsidRPr="00BA741E">
        <w:rPr>
          <w:rFonts w:cs="Times New Roman"/>
          <w:color w:val="auto"/>
          <w:sz w:val="24"/>
          <w:szCs w:val="24"/>
        </w:rPr>
        <w:t>.Strony ustalają, że w dniu 1</w:t>
      </w:r>
      <w:r w:rsidR="00625A89" w:rsidRPr="00BA741E">
        <w:rPr>
          <w:rFonts w:cs="Times New Roman"/>
          <w:color w:val="auto"/>
          <w:sz w:val="24"/>
          <w:szCs w:val="24"/>
        </w:rPr>
        <w:t>3</w:t>
      </w:r>
      <w:r w:rsidRPr="00BA741E">
        <w:rPr>
          <w:rFonts w:cs="Times New Roman"/>
          <w:color w:val="auto"/>
          <w:sz w:val="24"/>
          <w:szCs w:val="24"/>
        </w:rPr>
        <w:t>.1</w:t>
      </w:r>
      <w:r w:rsidR="00625A89" w:rsidRPr="00BA741E">
        <w:rPr>
          <w:rFonts w:cs="Times New Roman"/>
          <w:color w:val="auto"/>
          <w:sz w:val="24"/>
          <w:szCs w:val="24"/>
        </w:rPr>
        <w:t>2</w:t>
      </w:r>
      <w:r w:rsidRPr="00BA741E">
        <w:rPr>
          <w:rFonts w:cs="Times New Roman"/>
          <w:color w:val="auto"/>
          <w:sz w:val="24"/>
          <w:szCs w:val="24"/>
        </w:rPr>
        <w:t>.2018 r. o godzinie 7:</w:t>
      </w:r>
      <w:r w:rsidR="00CB0964" w:rsidRPr="00BA741E">
        <w:rPr>
          <w:rFonts w:cs="Times New Roman"/>
          <w:color w:val="auto"/>
          <w:sz w:val="24"/>
          <w:szCs w:val="24"/>
        </w:rPr>
        <w:t>3</w:t>
      </w:r>
      <w:r w:rsidRPr="00BA741E">
        <w:rPr>
          <w:rFonts w:cs="Times New Roman"/>
          <w:color w:val="auto"/>
          <w:sz w:val="24"/>
          <w:szCs w:val="24"/>
        </w:rPr>
        <w:t xml:space="preserve">0 przy </w:t>
      </w:r>
      <w:r w:rsidR="00CB0964" w:rsidRPr="00BA741E">
        <w:rPr>
          <w:rFonts w:cs="Times New Roman"/>
          <w:color w:val="auto"/>
          <w:sz w:val="24"/>
          <w:szCs w:val="24"/>
        </w:rPr>
        <w:t xml:space="preserve">Ośrodku Pomocy Społecznej w Jastrzębiu- Zdroju; ul. Opolska 9; 44-335 Jastrzębie- Zdrój </w:t>
      </w:r>
      <w:r w:rsidR="00CB0964" w:rsidRPr="00BA741E">
        <w:rPr>
          <w:rFonts w:cs="Times New Roman"/>
          <w:color w:val="auto"/>
          <w:sz w:val="24"/>
          <w:szCs w:val="24"/>
        </w:rPr>
        <w:t>podstawiony zostanie autokar (dodatkowo wyznaczon</w:t>
      </w:r>
      <w:r w:rsidR="00CB0964" w:rsidRPr="00BA741E">
        <w:rPr>
          <w:rFonts w:cs="Times New Roman"/>
          <w:color w:val="auto"/>
          <w:sz w:val="24"/>
          <w:szCs w:val="24"/>
        </w:rPr>
        <w:t>e</w:t>
      </w:r>
      <w:r w:rsidR="00CB0964" w:rsidRPr="00BA741E">
        <w:rPr>
          <w:rFonts w:cs="Times New Roman"/>
          <w:color w:val="auto"/>
          <w:sz w:val="24"/>
          <w:szCs w:val="24"/>
        </w:rPr>
        <w:t xml:space="preserve"> zostan</w:t>
      </w:r>
      <w:r w:rsidR="00CB0964" w:rsidRPr="00BA741E">
        <w:rPr>
          <w:rFonts w:cs="Times New Roman"/>
          <w:color w:val="auto"/>
          <w:sz w:val="24"/>
          <w:szCs w:val="24"/>
        </w:rPr>
        <w:t xml:space="preserve">ą dwa przystanki </w:t>
      </w:r>
      <w:r w:rsidR="00CB0964" w:rsidRPr="00BA741E">
        <w:rPr>
          <w:rFonts w:cs="Times New Roman"/>
          <w:color w:val="auto"/>
          <w:sz w:val="24"/>
          <w:szCs w:val="24"/>
        </w:rPr>
        <w:t>do wsiadania/wysiadania dla uczestników wyjazdu). Po sprawdzeniu listy uczestników wyjazdu edukacyjnego, lecz nie później niż o godzinie 7.</w:t>
      </w:r>
      <w:r w:rsidR="00CB0964" w:rsidRPr="00BA741E">
        <w:rPr>
          <w:rFonts w:cs="Times New Roman"/>
          <w:color w:val="auto"/>
          <w:sz w:val="24"/>
          <w:szCs w:val="24"/>
        </w:rPr>
        <w:t>3</w:t>
      </w:r>
      <w:r w:rsidR="00CB0964" w:rsidRPr="00BA741E">
        <w:rPr>
          <w:rFonts w:cs="Times New Roman"/>
          <w:color w:val="auto"/>
          <w:sz w:val="24"/>
          <w:szCs w:val="24"/>
        </w:rPr>
        <w:t xml:space="preserve">5, autokar wyruszy do miejsca docelowego wskazanego w programie wyjazdu edukacyjno- </w:t>
      </w:r>
      <w:r w:rsidR="00CB0964" w:rsidRPr="00BA741E">
        <w:rPr>
          <w:rFonts w:cs="Times New Roman"/>
          <w:color w:val="auto"/>
          <w:sz w:val="24"/>
          <w:szCs w:val="24"/>
        </w:rPr>
        <w:t xml:space="preserve">integracyjnego </w:t>
      </w:r>
      <w:r w:rsidR="00CB0964" w:rsidRPr="00BA741E">
        <w:rPr>
          <w:rFonts w:cs="Times New Roman"/>
          <w:color w:val="auto"/>
          <w:sz w:val="24"/>
          <w:szCs w:val="24"/>
        </w:rPr>
        <w:t xml:space="preserve">stanowiącego </w:t>
      </w:r>
      <w:r w:rsidR="00CB0964" w:rsidRPr="00BA741E">
        <w:rPr>
          <w:rFonts w:cs="Times New Roman"/>
          <w:b/>
          <w:color w:val="auto"/>
          <w:sz w:val="24"/>
          <w:szCs w:val="24"/>
        </w:rPr>
        <w:t xml:space="preserve">załącznik nr 2 </w:t>
      </w:r>
      <w:r w:rsidR="00CB0964" w:rsidRPr="00BA741E">
        <w:rPr>
          <w:rFonts w:cs="Times New Roman"/>
          <w:color w:val="auto"/>
          <w:sz w:val="24"/>
          <w:szCs w:val="24"/>
        </w:rPr>
        <w:t>do umowy.</w:t>
      </w:r>
    </w:p>
    <w:bookmarkEnd w:id="0"/>
    <w:p w:rsidR="00CB0964" w:rsidRPr="00BA741E" w:rsidRDefault="00CB0964">
      <w:pPr>
        <w:pStyle w:val="Default"/>
        <w:jc w:val="both"/>
        <w:rPr>
          <w:rFonts w:cs="Times New Roman"/>
          <w:color w:val="auto"/>
          <w:sz w:val="24"/>
          <w:szCs w:val="24"/>
        </w:rPr>
      </w:pPr>
    </w:p>
    <w:p w:rsidR="00BA741E" w:rsidRDefault="00BA741E">
      <w:pPr>
        <w:pStyle w:val="Default"/>
        <w:jc w:val="both"/>
        <w:rPr>
          <w:rFonts w:cs="Times New Roman"/>
          <w:color w:val="FF0000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11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1. Łączny maksymalny koszt zorganizowania wyjazdu edukacyjn</w:t>
      </w:r>
      <w:r w:rsidR="00625A89" w:rsidRPr="00B76D36">
        <w:rPr>
          <w:rFonts w:cs="Times New Roman"/>
          <w:sz w:val="24"/>
          <w:szCs w:val="24"/>
        </w:rPr>
        <w:t xml:space="preserve">o- integracyjnego </w:t>
      </w:r>
      <w:r w:rsidRPr="00B76D36">
        <w:rPr>
          <w:rFonts w:cs="Times New Roman"/>
          <w:sz w:val="24"/>
          <w:szCs w:val="24"/>
        </w:rPr>
        <w:t xml:space="preserve">dla przewidywanej liczby </w:t>
      </w:r>
      <w:r w:rsidR="00625A89" w:rsidRPr="00B76D36">
        <w:rPr>
          <w:rFonts w:cs="Times New Roman"/>
          <w:b/>
          <w:bCs/>
          <w:sz w:val="24"/>
          <w:szCs w:val="24"/>
        </w:rPr>
        <w:t>30</w:t>
      </w:r>
      <w:r w:rsidRPr="00B76D36">
        <w:rPr>
          <w:rFonts w:cs="Times New Roman"/>
          <w:b/>
          <w:bCs/>
          <w:sz w:val="24"/>
          <w:szCs w:val="24"/>
        </w:rPr>
        <w:t xml:space="preserve"> uczestników</w:t>
      </w:r>
      <w:r w:rsidRPr="00B76D36">
        <w:rPr>
          <w:rFonts w:cs="Times New Roman"/>
          <w:sz w:val="24"/>
          <w:szCs w:val="24"/>
        </w:rPr>
        <w:t xml:space="preserve"> wyjazdu edukacyjn</w:t>
      </w:r>
      <w:r w:rsidR="00625A89" w:rsidRPr="00B76D36">
        <w:rPr>
          <w:rFonts w:cs="Times New Roman"/>
          <w:sz w:val="24"/>
          <w:szCs w:val="24"/>
        </w:rPr>
        <w:t>o- integracyjnego</w:t>
      </w:r>
      <w:r w:rsidRPr="00B76D36">
        <w:rPr>
          <w:rFonts w:cs="Times New Roman"/>
          <w:sz w:val="24"/>
          <w:szCs w:val="24"/>
        </w:rPr>
        <w:t xml:space="preserve">, uwzględniając zobowiązania spoczywające na </w:t>
      </w:r>
      <w:r w:rsidRPr="00B76D36">
        <w:rPr>
          <w:rFonts w:cs="Times New Roman"/>
          <w:b/>
          <w:sz w:val="24"/>
          <w:szCs w:val="24"/>
        </w:rPr>
        <w:t>Zleceniobiorcy</w:t>
      </w:r>
      <w:r w:rsidRPr="00B76D36">
        <w:rPr>
          <w:rFonts w:cs="Times New Roman"/>
          <w:sz w:val="24"/>
          <w:szCs w:val="24"/>
        </w:rPr>
        <w:t xml:space="preserve">, określone w § </w:t>
      </w:r>
      <w:proofErr w:type="gramStart"/>
      <w:r w:rsidRPr="00B76D36">
        <w:rPr>
          <w:rFonts w:cs="Times New Roman"/>
          <w:sz w:val="24"/>
          <w:szCs w:val="24"/>
        </w:rPr>
        <w:t>2  umowy</w:t>
      </w:r>
      <w:proofErr w:type="gramEnd"/>
      <w:r w:rsidRPr="00B76D36">
        <w:rPr>
          <w:rFonts w:cs="Times New Roman"/>
          <w:sz w:val="24"/>
          <w:szCs w:val="24"/>
        </w:rPr>
        <w:t xml:space="preserve">, zgodnie ze złożoną ofertą </w:t>
      </w:r>
      <w:r w:rsidRPr="00B76D36">
        <w:rPr>
          <w:rFonts w:cs="Times New Roman"/>
          <w:b/>
          <w:sz w:val="24"/>
          <w:szCs w:val="24"/>
        </w:rPr>
        <w:t xml:space="preserve">wynosi: ……………….brutto </w:t>
      </w:r>
      <w:r w:rsidRPr="00B76D36">
        <w:rPr>
          <w:rFonts w:cs="Times New Roman"/>
          <w:sz w:val="24"/>
          <w:szCs w:val="24"/>
        </w:rPr>
        <w:t xml:space="preserve">(słownie: …………………………. złotych 00/100) i obejmuje wszystkie świadczenia wymienione w §5.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2. Koszt zorganizowania wyjazdu edukacy</w:t>
      </w:r>
      <w:r w:rsidR="00625A89" w:rsidRPr="00B76D36">
        <w:rPr>
          <w:rFonts w:cs="Times New Roman"/>
          <w:sz w:val="24"/>
          <w:szCs w:val="24"/>
        </w:rPr>
        <w:t>jno- integracyjnego</w:t>
      </w:r>
      <w:r w:rsidRPr="00B76D36">
        <w:rPr>
          <w:rFonts w:cs="Times New Roman"/>
          <w:sz w:val="24"/>
          <w:szCs w:val="24"/>
        </w:rPr>
        <w:t xml:space="preserve"> dla jednej osoby wynosi: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………………</w:t>
      </w:r>
      <w:proofErr w:type="gramStart"/>
      <w:r w:rsidRPr="00B76D36">
        <w:rPr>
          <w:rFonts w:cs="Times New Roman"/>
          <w:sz w:val="24"/>
          <w:szCs w:val="24"/>
        </w:rPr>
        <w:t>…….</w:t>
      </w:r>
      <w:proofErr w:type="gramEnd"/>
      <w:r w:rsidRPr="00B76D36">
        <w:rPr>
          <w:rFonts w:cs="Times New Roman"/>
          <w:sz w:val="24"/>
          <w:szCs w:val="24"/>
        </w:rPr>
        <w:t xml:space="preserve">.zł brutto (słownie: …………………………… złotych 00/100).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3.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 xml:space="preserve">zapłaci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wynagrodzenie odpowiadające iloczynowi liczby faktycznych uczestników wyjazdu edukacyjn</w:t>
      </w:r>
      <w:r w:rsidR="00625A89" w:rsidRPr="00B76D36">
        <w:rPr>
          <w:rFonts w:cs="Times New Roman"/>
          <w:sz w:val="24"/>
          <w:szCs w:val="24"/>
        </w:rPr>
        <w:t>o-integracyjnego</w:t>
      </w:r>
      <w:r w:rsidRPr="00B76D36">
        <w:rPr>
          <w:rFonts w:cs="Times New Roman"/>
          <w:sz w:val="24"/>
          <w:szCs w:val="24"/>
        </w:rPr>
        <w:t xml:space="preserve"> i stawki za jednego uczestnika, o której mowa w ust. 2, powiększone o koszty ubezpieczenia osób, które zrezygnowały z wyjazdu </w:t>
      </w:r>
      <w:r w:rsidRPr="00B76D36">
        <w:rPr>
          <w:rFonts w:cs="Times New Roman"/>
          <w:color w:val="00000A"/>
          <w:sz w:val="24"/>
          <w:szCs w:val="24"/>
        </w:rPr>
        <w:t xml:space="preserve">edukacyjnego, jednakże w przypadku nie pojawienia się na zbiórce w dniu wyjazdu z </w:t>
      </w:r>
      <w:r w:rsidRPr="00B76D36">
        <w:rPr>
          <w:rFonts w:cs="Times New Roman"/>
          <w:color w:val="00000A"/>
          <w:sz w:val="24"/>
          <w:szCs w:val="24"/>
        </w:rPr>
        <w:lastRenderedPageBreak/>
        <w:t>przyczyn niezależnych od Zleceniodawcy  uczestników wskazanych w załączniku nr 1, Zleceniodawca zapłaci Zleceniobiorcy wynagrodzenie odpowiadające iloczynowi liczby</w:t>
      </w:r>
      <w:r w:rsidRPr="00B76D36">
        <w:rPr>
          <w:rFonts w:cs="Times New Roman"/>
          <w:sz w:val="24"/>
          <w:szCs w:val="24"/>
        </w:rPr>
        <w:t xml:space="preserve"> </w:t>
      </w:r>
      <w:r w:rsidR="00C52E8D" w:rsidRPr="00B76D36">
        <w:rPr>
          <w:rFonts w:cs="Times New Roman"/>
          <w:sz w:val="24"/>
          <w:szCs w:val="24"/>
        </w:rPr>
        <w:t>24</w:t>
      </w:r>
      <w:r w:rsidRPr="00B76D36">
        <w:rPr>
          <w:rFonts w:cs="Times New Roman"/>
          <w:sz w:val="24"/>
          <w:szCs w:val="24"/>
        </w:rPr>
        <w:t xml:space="preserve"> uczestników </w:t>
      </w:r>
      <w:r w:rsidRPr="00B76D36">
        <w:rPr>
          <w:rFonts w:cs="Times New Roman"/>
          <w:color w:val="00000A"/>
          <w:sz w:val="24"/>
          <w:szCs w:val="24"/>
        </w:rPr>
        <w:t>wyjazdu edukacyjn</w:t>
      </w:r>
      <w:r w:rsidR="00C52E8D" w:rsidRPr="00B76D36">
        <w:rPr>
          <w:rFonts w:cs="Times New Roman"/>
          <w:color w:val="00000A"/>
          <w:sz w:val="24"/>
          <w:szCs w:val="24"/>
        </w:rPr>
        <w:t>o- integracyjnego</w:t>
      </w:r>
      <w:r w:rsidRPr="00B76D36">
        <w:rPr>
          <w:rFonts w:cs="Times New Roman"/>
          <w:color w:val="00000A"/>
          <w:sz w:val="24"/>
          <w:szCs w:val="24"/>
        </w:rPr>
        <w:t xml:space="preserve"> i stawki za jednego uczestnika. o której mowa w ust. 2, powiększone o koszty ubezpieczenia osób, które zrezygnowały z wyjazdu edukacyjnego.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4. Kwotę wynagrodzenia dla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za zorganizowanie wyjazdu edukacyjn</w:t>
      </w:r>
      <w:r w:rsidR="00C52E8D" w:rsidRPr="00B76D36">
        <w:rPr>
          <w:rFonts w:cs="Times New Roman"/>
          <w:sz w:val="24"/>
          <w:szCs w:val="24"/>
        </w:rPr>
        <w:t xml:space="preserve">o- integracyjnego </w:t>
      </w:r>
      <w:r w:rsidRPr="00B76D36">
        <w:rPr>
          <w:rFonts w:cs="Times New Roman"/>
          <w:sz w:val="24"/>
          <w:szCs w:val="24"/>
        </w:rPr>
        <w:t xml:space="preserve">ustala się w złotych polskich, na podstawie liczby uczestników faktycznie biorących udział w wyjeździe </w:t>
      </w:r>
      <w:r w:rsidR="00C52E8D" w:rsidRPr="00B76D36">
        <w:rPr>
          <w:rFonts w:cs="Times New Roman"/>
          <w:sz w:val="24"/>
          <w:szCs w:val="24"/>
        </w:rPr>
        <w:t>i</w:t>
      </w:r>
      <w:r w:rsidRPr="00B76D36">
        <w:rPr>
          <w:rFonts w:cs="Times New Roman"/>
          <w:sz w:val="24"/>
          <w:szCs w:val="24"/>
        </w:rPr>
        <w:t xml:space="preserve"> ceny określonej w ust. 2 niniejszego paragrafu.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5. W terminie do 7 dni po zakończeniu wyjazdu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wystawi </w:t>
      </w:r>
      <w:r w:rsidRPr="00B76D36">
        <w:rPr>
          <w:rFonts w:cs="Times New Roman"/>
          <w:b/>
          <w:sz w:val="24"/>
          <w:szCs w:val="24"/>
        </w:rPr>
        <w:t xml:space="preserve">Zleceniodawcy </w:t>
      </w:r>
      <w:r w:rsidRPr="00B76D36">
        <w:rPr>
          <w:rFonts w:cs="Times New Roman"/>
          <w:sz w:val="24"/>
          <w:szCs w:val="24"/>
        </w:rPr>
        <w:t xml:space="preserve">fakturę za zorganizowanie </w:t>
      </w:r>
      <w:proofErr w:type="gramStart"/>
      <w:r w:rsidRPr="00B76D36">
        <w:rPr>
          <w:rFonts w:cs="Times New Roman"/>
          <w:sz w:val="24"/>
          <w:szCs w:val="24"/>
        </w:rPr>
        <w:t>wyjazdu  na</w:t>
      </w:r>
      <w:proofErr w:type="gramEnd"/>
      <w:r w:rsidRPr="00B76D36">
        <w:rPr>
          <w:rFonts w:cs="Times New Roman"/>
          <w:sz w:val="24"/>
          <w:szCs w:val="24"/>
        </w:rPr>
        <w:t xml:space="preserve"> kwotę brutto określoną w ust. 3 niniejszego paragrafu.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6. Podstawą do wystawienia przez Wykonawcę faktury jest zdanie/przekazanie protokołu odbioru usługi zgodnie z </w:t>
      </w:r>
      <w:r w:rsidRPr="00B76D36">
        <w:rPr>
          <w:rFonts w:cs="Times New Roman"/>
          <w:b/>
          <w:sz w:val="24"/>
          <w:szCs w:val="24"/>
        </w:rPr>
        <w:t xml:space="preserve">załącznikiem nr 3 </w:t>
      </w:r>
      <w:r w:rsidRPr="00B76D36">
        <w:rPr>
          <w:rFonts w:cs="Times New Roman"/>
          <w:sz w:val="24"/>
          <w:szCs w:val="24"/>
        </w:rPr>
        <w:t xml:space="preserve">do niniejszej umowy. Czas zdania/przekazania protokołu wynosi 7 dni od dnia wykonania usługi.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7. Termin płatności wynosi 30 dni od dnia doręczenia </w:t>
      </w:r>
      <w:r w:rsidRPr="00B76D36">
        <w:rPr>
          <w:rFonts w:cs="Times New Roman"/>
          <w:b/>
          <w:sz w:val="24"/>
          <w:szCs w:val="24"/>
        </w:rPr>
        <w:t xml:space="preserve">Zleceniodawcy </w:t>
      </w:r>
      <w:r w:rsidRPr="00B76D36">
        <w:rPr>
          <w:rFonts w:cs="Times New Roman"/>
          <w:sz w:val="24"/>
          <w:szCs w:val="24"/>
        </w:rPr>
        <w:t xml:space="preserve">faktury VAT.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8.Płatność dokonywana będzie przelewem na rachunek </w:t>
      </w:r>
      <w:r w:rsidRPr="00B76D36">
        <w:rPr>
          <w:rFonts w:cs="Times New Roman"/>
          <w:b/>
          <w:sz w:val="24"/>
          <w:szCs w:val="24"/>
        </w:rPr>
        <w:t>Zleceniobiorcy</w:t>
      </w:r>
      <w:r w:rsidRPr="00B76D36">
        <w:rPr>
          <w:rFonts w:cs="Times New Roman"/>
          <w:sz w:val="24"/>
          <w:szCs w:val="24"/>
        </w:rPr>
        <w:t xml:space="preserve">: ……………………………. w banku …………………………… </w:t>
      </w:r>
    </w:p>
    <w:p w:rsidR="005339B6" w:rsidRPr="00B76D36" w:rsidRDefault="005339B6">
      <w:pPr>
        <w:pStyle w:val="Default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12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1. W każdym czasie przed wyjazdem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 xml:space="preserve">zastrzega sobie prawo odstąpienia od umowy z przyczyn leżących po stronie </w:t>
      </w:r>
      <w:r w:rsidRPr="00B76D36">
        <w:rPr>
          <w:rFonts w:cs="Times New Roman"/>
          <w:b/>
          <w:sz w:val="24"/>
          <w:szCs w:val="24"/>
        </w:rPr>
        <w:t>Zleceniobiorcy</w:t>
      </w:r>
      <w:r w:rsidRPr="00B76D36">
        <w:rPr>
          <w:rFonts w:cs="Times New Roman"/>
          <w:sz w:val="24"/>
          <w:szCs w:val="24"/>
        </w:rPr>
        <w:t>, takich jak odwołanie wyjazdu edukacyjn</w:t>
      </w:r>
      <w:r w:rsidR="00C52E8D" w:rsidRPr="00B76D36">
        <w:rPr>
          <w:rFonts w:cs="Times New Roman"/>
          <w:sz w:val="24"/>
          <w:szCs w:val="24"/>
        </w:rPr>
        <w:t>o- edukacyjnego</w:t>
      </w:r>
      <w:r w:rsidRPr="00B76D36">
        <w:rPr>
          <w:rFonts w:cs="Times New Roman"/>
          <w:sz w:val="24"/>
          <w:szCs w:val="24"/>
        </w:rPr>
        <w:t xml:space="preserve"> z uwagi na istotną zmianę warunków umowy, (zmiana kosztu zorganizowania wyjazdu określonego w § 1</w:t>
      </w:r>
      <w:r w:rsidR="00C52E8D" w:rsidRPr="00B76D36">
        <w:rPr>
          <w:rFonts w:cs="Times New Roman"/>
          <w:sz w:val="24"/>
          <w:szCs w:val="24"/>
        </w:rPr>
        <w:t>1</w:t>
      </w:r>
      <w:r w:rsidRPr="00B76D36">
        <w:rPr>
          <w:rFonts w:cs="Times New Roman"/>
          <w:sz w:val="24"/>
          <w:szCs w:val="24"/>
        </w:rPr>
        <w:t xml:space="preserve"> umowy, określonych warunków dotyczących środków transportu)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2. W sytuacji, o której mowa w ust. 1,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>zastrzega sobie prawo do naliczenia kary umownej w wysokości 10 % ceny brutto określonej w § 1</w:t>
      </w:r>
      <w:r w:rsidR="00C52E8D" w:rsidRPr="00B76D36">
        <w:rPr>
          <w:rFonts w:cs="Times New Roman"/>
          <w:sz w:val="24"/>
          <w:szCs w:val="24"/>
        </w:rPr>
        <w:t>1</w:t>
      </w:r>
      <w:r w:rsidRPr="00B76D36">
        <w:rPr>
          <w:rFonts w:cs="Times New Roman"/>
          <w:sz w:val="24"/>
          <w:szCs w:val="24"/>
        </w:rPr>
        <w:t xml:space="preserve"> umowy. Kara umowna nie wyklucza możliwości dochodzenia innych roszczeń przez </w:t>
      </w:r>
      <w:r w:rsidRPr="00B76D36">
        <w:rPr>
          <w:rFonts w:cs="Times New Roman"/>
          <w:b/>
          <w:sz w:val="24"/>
          <w:szCs w:val="24"/>
        </w:rPr>
        <w:t xml:space="preserve">Zleceniodawcę </w:t>
      </w:r>
      <w:r w:rsidRPr="00B76D36">
        <w:rPr>
          <w:rFonts w:cs="Times New Roman"/>
          <w:sz w:val="24"/>
          <w:szCs w:val="24"/>
        </w:rPr>
        <w:t xml:space="preserve">do wysokości faktycznie poniesionej szkody.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13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1. Jeżeli na skutek siły wyższej lub decyzji władz (państwowych, samorządowych), których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nie mógł wcześniej przewidzieć, zorganizowanie </w:t>
      </w:r>
      <w:proofErr w:type="gramStart"/>
      <w:r w:rsidRPr="00B76D36">
        <w:rPr>
          <w:rFonts w:cs="Times New Roman"/>
          <w:sz w:val="24"/>
          <w:szCs w:val="24"/>
        </w:rPr>
        <w:t>wyjazdu  na</w:t>
      </w:r>
      <w:proofErr w:type="gramEnd"/>
      <w:r w:rsidRPr="00B76D36">
        <w:rPr>
          <w:rFonts w:cs="Times New Roman"/>
          <w:sz w:val="24"/>
          <w:szCs w:val="24"/>
        </w:rPr>
        <w:t xml:space="preserve"> warunkach określonych umową nie będzie możliwe,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zobowiązany jest do niezwłocznego pisemnego poinformowania o tym </w:t>
      </w:r>
      <w:r w:rsidRPr="00B76D36">
        <w:rPr>
          <w:rFonts w:cs="Times New Roman"/>
          <w:b/>
          <w:sz w:val="24"/>
          <w:szCs w:val="24"/>
        </w:rPr>
        <w:t>Zleceniodawcy</w:t>
      </w:r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2. Strony ustalają, iż w </w:t>
      </w:r>
      <w:proofErr w:type="gramStart"/>
      <w:r w:rsidRPr="00B76D36">
        <w:rPr>
          <w:rFonts w:cs="Times New Roman"/>
          <w:sz w:val="24"/>
          <w:szCs w:val="24"/>
        </w:rPr>
        <w:t>przypadku</w:t>
      </w:r>
      <w:proofErr w:type="gramEnd"/>
      <w:r w:rsidRPr="00B76D36">
        <w:rPr>
          <w:rFonts w:cs="Times New Roman"/>
          <w:sz w:val="24"/>
          <w:szCs w:val="24"/>
        </w:rPr>
        <w:t xml:space="preserve"> o którym mowa w ust. 1, żadna ze Stron nie będzie dochodziła roszczeń finansowych z tego tytułu.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14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1.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>ma prawo wniesienia reklamacji dotyczącej organizacji wyjazdu edukacyjn</w:t>
      </w:r>
      <w:r w:rsidR="00C52E8D" w:rsidRPr="00B76D36">
        <w:rPr>
          <w:rFonts w:cs="Times New Roman"/>
          <w:sz w:val="24"/>
          <w:szCs w:val="24"/>
        </w:rPr>
        <w:t>o-edukacyjnego</w:t>
      </w:r>
      <w:r w:rsidRPr="00B76D36">
        <w:rPr>
          <w:rFonts w:cs="Times New Roman"/>
          <w:sz w:val="24"/>
          <w:szCs w:val="24"/>
        </w:rPr>
        <w:t xml:space="preserve">, nie później jednak niż 14 dni od dnia zakończenia wyjazdu.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zobowiązany jest do rozpatrzenia reklamacji w ciągu 14 dni od dnia jej otrzymania. Brak odpowiedzi w umówionym terminie oznacza uznanie reklamacji.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>§ 15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1. W razie niewykonania lub nienależytego wykonania przez </w:t>
      </w:r>
      <w:r w:rsidRPr="00B76D36">
        <w:rPr>
          <w:rFonts w:cs="Times New Roman"/>
          <w:b/>
          <w:sz w:val="24"/>
          <w:szCs w:val="24"/>
        </w:rPr>
        <w:t xml:space="preserve">Zleceniobiorcę </w:t>
      </w:r>
      <w:r w:rsidRPr="00B76D36">
        <w:rPr>
          <w:rFonts w:cs="Times New Roman"/>
          <w:sz w:val="24"/>
          <w:szCs w:val="24"/>
        </w:rPr>
        <w:t xml:space="preserve">któregokolwiek ze świadczeń określonych w § 5 umowy,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>zobowiązany jest do uiszczenia kary umownej w wysokości 10 % kwoty brutto określonej w § 1</w:t>
      </w:r>
      <w:r w:rsidR="00B76D36" w:rsidRPr="00B76D36">
        <w:rPr>
          <w:rFonts w:cs="Times New Roman"/>
          <w:sz w:val="24"/>
          <w:szCs w:val="24"/>
        </w:rPr>
        <w:t>1</w:t>
      </w:r>
      <w:r w:rsidRPr="00B76D36">
        <w:rPr>
          <w:rFonts w:cs="Times New Roman"/>
          <w:sz w:val="24"/>
          <w:szCs w:val="24"/>
        </w:rPr>
        <w:t xml:space="preserve"> umowy. Kara umowna nie wyklucza możliwości dochodzenia innych roszczeń przez Zleceniodawcę i uczestników w</w:t>
      </w:r>
      <w:r w:rsidR="00B76D36" w:rsidRPr="00B76D36">
        <w:rPr>
          <w:rFonts w:cs="Times New Roman"/>
          <w:sz w:val="24"/>
          <w:szCs w:val="24"/>
        </w:rPr>
        <w:t>yjazdu</w:t>
      </w:r>
      <w:r w:rsidRPr="00B76D36">
        <w:rPr>
          <w:rFonts w:cs="Times New Roman"/>
          <w:sz w:val="24"/>
          <w:szCs w:val="24"/>
        </w:rPr>
        <w:t xml:space="preserve">, do wysokości faktycznie poniesionej szkody.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lastRenderedPageBreak/>
        <w:t xml:space="preserve">2. Jeżeli </w:t>
      </w: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odstąpi od umowy z przyczyn niezależnych od </w:t>
      </w:r>
      <w:r w:rsidRPr="00B76D36">
        <w:rPr>
          <w:rFonts w:cs="Times New Roman"/>
          <w:b/>
          <w:sz w:val="24"/>
          <w:szCs w:val="24"/>
        </w:rPr>
        <w:t>Zleceniodawcy</w:t>
      </w:r>
      <w:r w:rsidRPr="00B76D36">
        <w:rPr>
          <w:rFonts w:cs="Times New Roman"/>
          <w:sz w:val="24"/>
          <w:szCs w:val="24"/>
        </w:rPr>
        <w:t>, zapłaci karę umowną w wysokości 10% kwoty brutto określonej w § 1</w:t>
      </w:r>
      <w:r w:rsidR="00B76D36" w:rsidRPr="00B76D36">
        <w:rPr>
          <w:rFonts w:cs="Times New Roman"/>
          <w:sz w:val="24"/>
          <w:szCs w:val="24"/>
        </w:rPr>
        <w:t>1</w:t>
      </w:r>
      <w:r w:rsidRPr="00B76D36">
        <w:rPr>
          <w:rFonts w:cs="Times New Roman"/>
          <w:sz w:val="24"/>
          <w:szCs w:val="24"/>
        </w:rPr>
        <w:t xml:space="preserve"> umowy. Kara umowna nie wyklucza możliwości dochodzenia innych roszczeń przez </w:t>
      </w:r>
      <w:r w:rsidRPr="00B76D36">
        <w:rPr>
          <w:rFonts w:cs="Times New Roman"/>
          <w:b/>
          <w:sz w:val="24"/>
          <w:szCs w:val="24"/>
        </w:rPr>
        <w:t xml:space="preserve">Zleceniodawcę </w:t>
      </w:r>
      <w:r w:rsidRPr="00B76D36">
        <w:rPr>
          <w:rFonts w:cs="Times New Roman"/>
          <w:sz w:val="24"/>
          <w:szCs w:val="24"/>
        </w:rPr>
        <w:t xml:space="preserve">i uczestników </w:t>
      </w:r>
      <w:r w:rsidR="00B76D36" w:rsidRPr="00B76D36">
        <w:rPr>
          <w:rFonts w:cs="Times New Roman"/>
          <w:sz w:val="24"/>
          <w:szCs w:val="24"/>
        </w:rPr>
        <w:t>wyjazdu</w:t>
      </w:r>
      <w:r w:rsidRPr="00B76D36">
        <w:rPr>
          <w:rFonts w:cs="Times New Roman"/>
          <w:sz w:val="24"/>
          <w:szCs w:val="24"/>
        </w:rPr>
        <w:t xml:space="preserve">, do wysokości faktycznie poniesionej szkody.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16 </w:t>
      </w:r>
    </w:p>
    <w:p w:rsidR="005339B6" w:rsidRPr="00B76D36" w:rsidRDefault="00FE6BFE">
      <w:pPr>
        <w:pStyle w:val="Default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1. Osobą odpowiedzialną za realizację postanowień umowy ze strony </w:t>
      </w:r>
      <w:r w:rsidRPr="00B76D36">
        <w:rPr>
          <w:rFonts w:cs="Times New Roman"/>
          <w:b/>
          <w:sz w:val="24"/>
          <w:szCs w:val="24"/>
        </w:rPr>
        <w:t xml:space="preserve">Zleceniodawcy </w:t>
      </w:r>
      <w:r w:rsidRPr="00B76D36">
        <w:rPr>
          <w:rFonts w:cs="Times New Roman"/>
          <w:sz w:val="24"/>
          <w:szCs w:val="24"/>
        </w:rPr>
        <w:t xml:space="preserve">jest: …………………………. </w:t>
      </w:r>
    </w:p>
    <w:p w:rsidR="005339B6" w:rsidRPr="00B76D36" w:rsidRDefault="00FE6BFE">
      <w:pPr>
        <w:pStyle w:val="Default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2. Osobą odpowiedzialną za realizację postanowień umowy ze strony </w:t>
      </w:r>
      <w:r w:rsidRPr="00B76D36">
        <w:rPr>
          <w:rFonts w:cs="Times New Roman"/>
          <w:b/>
          <w:sz w:val="24"/>
          <w:szCs w:val="24"/>
        </w:rPr>
        <w:t xml:space="preserve">Zleceniobiorcy </w:t>
      </w:r>
      <w:r w:rsidRPr="00B76D36">
        <w:rPr>
          <w:rFonts w:cs="Times New Roman"/>
          <w:sz w:val="24"/>
          <w:szCs w:val="24"/>
        </w:rPr>
        <w:t>jest: ……………………</w:t>
      </w:r>
      <w:proofErr w:type="gramStart"/>
      <w:r w:rsidRPr="00B76D36">
        <w:rPr>
          <w:rFonts w:cs="Times New Roman"/>
          <w:sz w:val="24"/>
          <w:szCs w:val="24"/>
        </w:rPr>
        <w:t>…….</w:t>
      </w:r>
      <w:proofErr w:type="gramEnd"/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5339B6">
      <w:pPr>
        <w:pStyle w:val="Default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>§ 17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Zleceniobiorca </w:t>
      </w:r>
      <w:r w:rsidRPr="00B76D36">
        <w:rPr>
          <w:rFonts w:cs="Times New Roman"/>
          <w:sz w:val="24"/>
          <w:szCs w:val="24"/>
        </w:rPr>
        <w:t xml:space="preserve">nie może powierzyć wykonania zobowiązań wynikających z umowy innemu podmiotowi bez pisemnej zgody </w:t>
      </w:r>
      <w:r w:rsidRPr="00B76D36">
        <w:rPr>
          <w:rFonts w:cs="Times New Roman"/>
          <w:b/>
          <w:sz w:val="24"/>
          <w:szCs w:val="24"/>
        </w:rPr>
        <w:t>Zleceniodawcy</w:t>
      </w:r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18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>Wszelkie zmiany niniejszej umowy wymagają od obu stron formy pisemnej pod rygorem nieważności.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19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W sprawach nieuregulowanych w niniejszej umowie stosuje się przepisy Kodeksu Cywilnego.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20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W przypadku ewentualnych sporów Strony dążyć będą do rozstrzygnięć polubownych, a w razie braku porozumienia strony poddają pod rozstrzygnięcie Sądu właściwego dla siedziby </w:t>
      </w:r>
      <w:r w:rsidRPr="00B76D36">
        <w:rPr>
          <w:rFonts w:cs="Times New Roman"/>
          <w:b/>
          <w:sz w:val="24"/>
          <w:szCs w:val="24"/>
        </w:rPr>
        <w:t>Zleceniodawcy</w:t>
      </w:r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FE6BFE">
      <w:pPr>
        <w:pStyle w:val="Default"/>
        <w:jc w:val="center"/>
        <w:rPr>
          <w:rFonts w:cs="Times New Roman"/>
          <w:sz w:val="24"/>
          <w:szCs w:val="24"/>
        </w:rPr>
      </w:pPr>
      <w:r w:rsidRPr="00B76D36">
        <w:rPr>
          <w:rFonts w:cs="Times New Roman"/>
          <w:b/>
          <w:sz w:val="24"/>
          <w:szCs w:val="24"/>
        </w:rPr>
        <w:t xml:space="preserve">§ 21 </w:t>
      </w:r>
    </w:p>
    <w:p w:rsidR="005339B6" w:rsidRPr="00B76D36" w:rsidRDefault="00FE6BFE">
      <w:pPr>
        <w:pStyle w:val="Default"/>
        <w:jc w:val="both"/>
        <w:rPr>
          <w:rFonts w:cs="Times New Roman"/>
          <w:sz w:val="24"/>
          <w:szCs w:val="24"/>
        </w:rPr>
      </w:pPr>
      <w:r w:rsidRPr="00B76D36">
        <w:rPr>
          <w:rFonts w:cs="Times New Roman"/>
          <w:sz w:val="24"/>
          <w:szCs w:val="24"/>
        </w:rPr>
        <w:t xml:space="preserve">Umowę niniejszą sporządzono w 2 jednobrzmiących egzemplarzach, z czego 1 egzemplarz otrzymuje </w:t>
      </w:r>
      <w:r w:rsidRPr="00B76D36">
        <w:rPr>
          <w:rFonts w:cs="Times New Roman"/>
          <w:b/>
          <w:sz w:val="24"/>
          <w:szCs w:val="24"/>
        </w:rPr>
        <w:t xml:space="preserve">Zleceniodawca </w:t>
      </w:r>
      <w:r w:rsidRPr="00B76D36">
        <w:rPr>
          <w:rFonts w:cs="Times New Roman"/>
          <w:sz w:val="24"/>
          <w:szCs w:val="24"/>
        </w:rPr>
        <w:t xml:space="preserve">a 1 egzemplarz otrzymuje </w:t>
      </w:r>
      <w:r w:rsidRPr="00B76D36">
        <w:rPr>
          <w:rFonts w:cs="Times New Roman"/>
          <w:b/>
          <w:sz w:val="24"/>
          <w:szCs w:val="24"/>
        </w:rPr>
        <w:t>Zleceniobiorca</w:t>
      </w:r>
      <w:r w:rsidRPr="00B76D36">
        <w:rPr>
          <w:rFonts w:cs="Times New Roman"/>
          <w:sz w:val="24"/>
          <w:szCs w:val="24"/>
        </w:rPr>
        <w:t xml:space="preserve">. </w:t>
      </w: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Pr="00B76D36" w:rsidRDefault="005339B6">
      <w:pPr>
        <w:pStyle w:val="Default"/>
        <w:jc w:val="both"/>
        <w:rPr>
          <w:rFonts w:cs="Times New Roman"/>
          <w:sz w:val="24"/>
          <w:szCs w:val="24"/>
        </w:rPr>
      </w:pPr>
    </w:p>
    <w:p w:rsidR="005339B6" w:rsidRDefault="005339B6">
      <w:pPr>
        <w:pStyle w:val="Default"/>
        <w:rPr>
          <w:rFonts w:cs="Times New Roman"/>
          <w:sz w:val="24"/>
          <w:szCs w:val="24"/>
        </w:rPr>
      </w:pPr>
    </w:p>
    <w:p w:rsidR="00DE1BDD" w:rsidRDefault="00DE1BDD">
      <w:pPr>
        <w:pStyle w:val="Default"/>
        <w:rPr>
          <w:rFonts w:cs="Times New Roman"/>
          <w:sz w:val="24"/>
          <w:szCs w:val="24"/>
        </w:rPr>
      </w:pPr>
    </w:p>
    <w:p w:rsidR="00DE1BDD" w:rsidRPr="00B76D36" w:rsidRDefault="00DE1BDD">
      <w:pPr>
        <w:pStyle w:val="Default"/>
        <w:rPr>
          <w:rFonts w:cs="Times New Roman"/>
          <w:sz w:val="24"/>
          <w:szCs w:val="24"/>
        </w:rPr>
      </w:pPr>
    </w:p>
    <w:p w:rsidR="005339B6" w:rsidRDefault="00FE6BFE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:rsidR="005339B6" w:rsidRDefault="00FE6BFE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:rsidR="005339B6" w:rsidRDefault="005339B6">
      <w:pPr>
        <w:pStyle w:val="Default"/>
        <w:rPr>
          <w:b/>
          <w:i/>
          <w:sz w:val="16"/>
        </w:rPr>
      </w:pPr>
      <w:bookmarkStart w:id="1" w:name="__DdeLink__466_663884640"/>
      <w:bookmarkEnd w:id="1"/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5339B6" w:rsidRDefault="005339B6">
      <w:pPr>
        <w:pStyle w:val="Default"/>
        <w:rPr>
          <w:sz w:val="23"/>
        </w:rPr>
      </w:pPr>
    </w:p>
    <w:p w:rsidR="00DE1BDD" w:rsidRPr="00546CA2" w:rsidRDefault="00FE6BFE">
      <w:pPr>
        <w:pStyle w:val="Default"/>
        <w:jc w:val="right"/>
        <w:rPr>
          <w:sz w:val="24"/>
          <w:szCs w:val="24"/>
        </w:rPr>
      </w:pPr>
      <w:r w:rsidRPr="00546CA2">
        <w:rPr>
          <w:sz w:val="24"/>
          <w:szCs w:val="24"/>
        </w:rPr>
        <w:t xml:space="preserve">Załącznik nr 1        </w:t>
      </w:r>
    </w:p>
    <w:p w:rsidR="005339B6" w:rsidRDefault="00FE6BFE">
      <w:pPr>
        <w:pStyle w:val="Default"/>
        <w:jc w:val="right"/>
      </w:pPr>
      <w:r>
        <w:rPr>
          <w:i/>
          <w:sz w:val="16"/>
        </w:rPr>
        <w:t xml:space="preserve">  </w:t>
      </w:r>
    </w:p>
    <w:p w:rsidR="005339B6" w:rsidRDefault="00FE6BF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Lista uczestników</w:t>
      </w:r>
    </w:p>
    <w:tbl>
      <w:tblPr>
        <w:tblW w:w="8080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3631"/>
        <w:gridCol w:w="3595"/>
      </w:tblGrid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uczestnika wyjazdu </w:t>
            </w: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339B6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FE6BF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339B6" w:rsidRDefault="005339B6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E1BDD" w:rsidTr="00BE70FA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1BDD" w:rsidRDefault="00DE1BDD" w:rsidP="00BE70FA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5339B6" w:rsidRDefault="005339B6">
      <w:pPr>
        <w:pStyle w:val="Default"/>
      </w:pPr>
    </w:p>
    <w:p w:rsidR="00DE1BDD" w:rsidRDefault="00DE1BDD">
      <w:pPr>
        <w:pStyle w:val="Default"/>
      </w:pPr>
    </w:p>
    <w:p w:rsidR="00DE1BDD" w:rsidRDefault="00DE1BDD">
      <w:pPr>
        <w:pStyle w:val="Default"/>
      </w:pPr>
    </w:p>
    <w:p w:rsidR="00DE1BDD" w:rsidRDefault="00DE1BDD">
      <w:pPr>
        <w:pStyle w:val="Default"/>
      </w:pPr>
    </w:p>
    <w:p w:rsidR="00DE1BDD" w:rsidRDefault="00DE1BDD">
      <w:pPr>
        <w:pStyle w:val="Default"/>
      </w:pPr>
    </w:p>
    <w:p w:rsidR="00DE1BDD" w:rsidRDefault="00DE1BDD">
      <w:pPr>
        <w:pStyle w:val="Default"/>
      </w:pPr>
    </w:p>
    <w:p w:rsidR="00DE1BDD" w:rsidRDefault="00DE1BDD">
      <w:pPr>
        <w:pStyle w:val="Default"/>
      </w:pPr>
    </w:p>
    <w:p w:rsidR="005339B6" w:rsidRDefault="005339B6">
      <w:pPr>
        <w:pStyle w:val="Default"/>
      </w:pPr>
    </w:p>
    <w:p w:rsidR="005339B6" w:rsidRDefault="00FE6BFE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FE6BFE">
      <w:pPr>
        <w:pStyle w:val="Default"/>
        <w:rPr>
          <w:b/>
          <w:i/>
          <w:sz w:val="16"/>
        </w:rPr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DE1BDD" w:rsidRDefault="00DE1BDD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Pr="0055789B" w:rsidRDefault="00FE6BFE">
      <w:pPr>
        <w:jc w:val="center"/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b/>
          <w:bCs/>
          <w:sz w:val="24"/>
          <w:szCs w:val="24"/>
        </w:rPr>
        <w:tab/>
      </w:r>
      <w:r w:rsidRPr="0055789B">
        <w:rPr>
          <w:rFonts w:ascii="Times New Roman" w:hAnsi="Times New Roman"/>
          <w:sz w:val="24"/>
          <w:szCs w:val="24"/>
        </w:rPr>
        <w:t>Załącznik nr 2</w:t>
      </w:r>
    </w:p>
    <w:p w:rsidR="005339B6" w:rsidRPr="0055789B" w:rsidRDefault="00FE6BFE">
      <w:pPr>
        <w:jc w:val="center"/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b/>
          <w:bCs/>
          <w:sz w:val="24"/>
          <w:szCs w:val="24"/>
        </w:rPr>
        <w:t>Program wyjazdu edukacyjn</w:t>
      </w:r>
      <w:r w:rsidR="00DE1BDD" w:rsidRPr="0055789B">
        <w:rPr>
          <w:rFonts w:ascii="Times New Roman" w:hAnsi="Times New Roman"/>
          <w:b/>
          <w:bCs/>
          <w:sz w:val="24"/>
          <w:szCs w:val="24"/>
        </w:rPr>
        <w:t xml:space="preserve">o- integracyjnego </w:t>
      </w:r>
      <w:r w:rsidRPr="0055789B">
        <w:rPr>
          <w:rFonts w:ascii="Times New Roman" w:hAnsi="Times New Roman"/>
          <w:b/>
          <w:bCs/>
          <w:sz w:val="24"/>
          <w:szCs w:val="24"/>
        </w:rPr>
        <w:t>dla uczestników projektu „O krok do przodu” współfinansowanego ze środków Europejskiego Funduszu Społecznego w ramach Regionalnego Programu Operacyjnego Województwa Śląskiego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b/>
          <w:bCs/>
          <w:sz w:val="24"/>
          <w:szCs w:val="24"/>
        </w:rPr>
        <w:t>Miejsce wyjazdu: Katowice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1. Termin: 1</w:t>
      </w:r>
      <w:r w:rsidR="00DE1BDD" w:rsidRPr="0055789B">
        <w:rPr>
          <w:rFonts w:ascii="Times New Roman" w:hAnsi="Times New Roman"/>
          <w:sz w:val="24"/>
          <w:szCs w:val="24"/>
        </w:rPr>
        <w:t>3</w:t>
      </w:r>
      <w:r w:rsidRPr="0055789B">
        <w:rPr>
          <w:rFonts w:ascii="Times New Roman" w:hAnsi="Times New Roman"/>
          <w:sz w:val="24"/>
          <w:szCs w:val="24"/>
        </w:rPr>
        <w:t>.1</w:t>
      </w:r>
      <w:r w:rsidR="00DE1BDD" w:rsidRPr="0055789B">
        <w:rPr>
          <w:rFonts w:ascii="Times New Roman" w:hAnsi="Times New Roman"/>
          <w:sz w:val="24"/>
          <w:szCs w:val="24"/>
        </w:rPr>
        <w:t>2</w:t>
      </w:r>
      <w:r w:rsidRPr="0055789B">
        <w:rPr>
          <w:rFonts w:ascii="Times New Roman" w:hAnsi="Times New Roman"/>
          <w:sz w:val="24"/>
          <w:szCs w:val="24"/>
        </w:rPr>
        <w:t>.2018r.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2. Ilość uczestników:</w:t>
      </w:r>
      <w:r w:rsidRPr="0055789B">
        <w:rPr>
          <w:rFonts w:ascii="Times New Roman" w:hAnsi="Times New Roman"/>
          <w:color w:val="FF3333"/>
          <w:sz w:val="24"/>
          <w:szCs w:val="24"/>
        </w:rPr>
        <w:t xml:space="preserve"> </w:t>
      </w:r>
      <w:r w:rsidR="00DE1BDD" w:rsidRPr="0055789B">
        <w:rPr>
          <w:rFonts w:ascii="Times New Roman" w:hAnsi="Times New Roman"/>
          <w:color w:val="000000"/>
          <w:sz w:val="24"/>
          <w:szCs w:val="24"/>
        </w:rPr>
        <w:t>30</w:t>
      </w:r>
      <w:r w:rsidRPr="0055789B">
        <w:rPr>
          <w:rFonts w:ascii="Times New Roman" w:hAnsi="Times New Roman"/>
          <w:color w:val="000000"/>
          <w:sz w:val="24"/>
          <w:szCs w:val="24"/>
        </w:rPr>
        <w:t xml:space="preserve"> uczestników 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 xml:space="preserve">3. Ubezpieczenie wyjazdu </w:t>
      </w:r>
      <w:r w:rsidR="00786D4F" w:rsidRPr="0055789B">
        <w:rPr>
          <w:rFonts w:ascii="Times New Roman" w:hAnsi="Times New Roman"/>
          <w:sz w:val="24"/>
          <w:szCs w:val="24"/>
        </w:rPr>
        <w:t>oraz wszystkich osób</w:t>
      </w:r>
      <w:r w:rsidRPr="0055789B">
        <w:rPr>
          <w:rFonts w:ascii="Times New Roman" w:hAnsi="Times New Roman"/>
          <w:sz w:val="24"/>
          <w:szCs w:val="24"/>
        </w:rPr>
        <w:t xml:space="preserve"> uczestniczących w wyjeździe.</w:t>
      </w:r>
    </w:p>
    <w:p w:rsidR="00BA741E" w:rsidRPr="0055789B" w:rsidRDefault="00FE6BFE" w:rsidP="00BA741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4. Transport uczestników jednym autokarem. Z</w:t>
      </w:r>
      <w:r w:rsidR="00546CA2">
        <w:rPr>
          <w:rFonts w:ascii="Times New Roman" w:hAnsi="Times New Roman"/>
          <w:sz w:val="24"/>
          <w:szCs w:val="24"/>
        </w:rPr>
        <w:t>e</w:t>
      </w:r>
      <w:r w:rsidRPr="0055789B">
        <w:rPr>
          <w:rFonts w:ascii="Times New Roman" w:hAnsi="Times New Roman"/>
          <w:sz w:val="24"/>
          <w:szCs w:val="24"/>
        </w:rPr>
        <w:t>branie o godzinie 7.</w:t>
      </w:r>
      <w:r w:rsidR="00DE1BDD" w:rsidRPr="0055789B">
        <w:rPr>
          <w:rFonts w:ascii="Times New Roman" w:hAnsi="Times New Roman"/>
          <w:sz w:val="24"/>
          <w:szCs w:val="24"/>
        </w:rPr>
        <w:t>3</w:t>
      </w:r>
      <w:r w:rsidRPr="0055789B">
        <w:rPr>
          <w:rFonts w:ascii="Times New Roman" w:hAnsi="Times New Roman"/>
          <w:sz w:val="24"/>
          <w:szCs w:val="24"/>
        </w:rPr>
        <w:t xml:space="preserve">0 </w:t>
      </w:r>
      <w:r w:rsidR="00BA741E" w:rsidRPr="0055789B">
        <w:rPr>
          <w:rFonts w:ascii="Times New Roman" w:hAnsi="Times New Roman"/>
          <w:color w:val="auto"/>
          <w:sz w:val="24"/>
          <w:szCs w:val="24"/>
        </w:rPr>
        <w:t>przy Ośrodku Pomocy Społecznej w Jastrzębiu- Zdroju; ul. Opolska 9; 44-335 Jastrzębie- Zdrój</w:t>
      </w:r>
      <w:r w:rsidR="00BA741E" w:rsidRPr="0055789B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A741E" w:rsidRPr="0055789B" w:rsidRDefault="00BA741E" w:rsidP="00BA741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 xml:space="preserve">1) </w:t>
      </w:r>
      <w:r w:rsidRPr="0055789B">
        <w:rPr>
          <w:rFonts w:ascii="Times New Roman" w:hAnsi="Times New Roman"/>
          <w:sz w:val="24"/>
          <w:szCs w:val="24"/>
        </w:rPr>
        <w:t xml:space="preserve">przystanek </w:t>
      </w:r>
      <w:r w:rsidRPr="0055789B">
        <w:rPr>
          <w:rFonts w:ascii="Times New Roman" w:hAnsi="Times New Roman"/>
          <w:sz w:val="24"/>
          <w:szCs w:val="24"/>
        </w:rPr>
        <w:t>1</w:t>
      </w:r>
      <w:r w:rsidRPr="0055789B">
        <w:rPr>
          <w:rFonts w:ascii="Times New Roman" w:hAnsi="Times New Roman"/>
          <w:sz w:val="24"/>
          <w:szCs w:val="24"/>
        </w:rPr>
        <w:t>- Urząd Miasta</w:t>
      </w:r>
      <w:r w:rsidRPr="0055789B">
        <w:rPr>
          <w:rFonts w:ascii="Times New Roman" w:hAnsi="Times New Roman"/>
          <w:sz w:val="24"/>
          <w:szCs w:val="24"/>
        </w:rPr>
        <w:t xml:space="preserve"> Jastrzębie- Zdrój</w:t>
      </w:r>
    </w:p>
    <w:p w:rsidR="005339B6" w:rsidRPr="0055789B" w:rsidRDefault="00786D4F" w:rsidP="00786D4F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 xml:space="preserve">2) </w:t>
      </w:r>
      <w:r w:rsidR="00BA741E" w:rsidRPr="0055789B">
        <w:rPr>
          <w:rFonts w:ascii="Times New Roman" w:hAnsi="Times New Roman"/>
          <w:sz w:val="24"/>
          <w:szCs w:val="24"/>
        </w:rPr>
        <w:t xml:space="preserve">przystanek </w:t>
      </w:r>
      <w:r w:rsidR="00BA741E" w:rsidRPr="0055789B">
        <w:rPr>
          <w:rFonts w:ascii="Times New Roman" w:hAnsi="Times New Roman"/>
          <w:sz w:val="24"/>
          <w:szCs w:val="24"/>
        </w:rPr>
        <w:t>2</w:t>
      </w:r>
      <w:r w:rsidR="00BA741E" w:rsidRPr="0055789B">
        <w:rPr>
          <w:rFonts w:ascii="Times New Roman" w:hAnsi="Times New Roman"/>
          <w:sz w:val="24"/>
          <w:szCs w:val="24"/>
        </w:rPr>
        <w:t xml:space="preserve"> – Szeroka kościół; parking Biedronka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dowóz do Katowic i powrót w tym samym dniu na wskazane wyżej przystanki.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5. Opiekę pilota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 xml:space="preserve">6. </w:t>
      </w:r>
      <w:r w:rsidR="00786D4F" w:rsidRPr="0055789B">
        <w:rPr>
          <w:rFonts w:ascii="Times New Roman" w:hAnsi="Times New Roman"/>
          <w:sz w:val="24"/>
          <w:szCs w:val="24"/>
        </w:rPr>
        <w:t>Opiekę przewodnika</w:t>
      </w:r>
    </w:p>
    <w:p w:rsidR="005339B6" w:rsidRPr="0055789B" w:rsidRDefault="00FE6BFE">
      <w:p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7. Plan:</w:t>
      </w:r>
    </w:p>
    <w:p w:rsidR="005339B6" w:rsidRPr="0055789B" w:rsidRDefault="00FE6BF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wyjazd z Jastrzębia-Zdroju z wyznaczonych punktów na terenie miasta</w:t>
      </w:r>
    </w:p>
    <w:p w:rsidR="005339B6" w:rsidRPr="0055789B" w:rsidRDefault="00FE6BF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przyjazd do Katowic</w:t>
      </w:r>
    </w:p>
    <w:p w:rsidR="00DE1BDD" w:rsidRPr="0055789B" w:rsidRDefault="00DE1B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przedstawienie teatralne w Śląskim Teatrze Lalki i Aktora „Ateneum” w podziale na 2 grupy wiekowe:</w:t>
      </w:r>
    </w:p>
    <w:p w:rsidR="00DE1BDD" w:rsidRPr="0055789B" w:rsidRDefault="00DE1BDD" w:rsidP="00DE1BD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 xml:space="preserve">godzina 10:00-10:45 </w:t>
      </w:r>
      <w:r w:rsidR="00786D4F" w:rsidRPr="0055789B">
        <w:rPr>
          <w:rFonts w:ascii="Times New Roman" w:hAnsi="Times New Roman"/>
          <w:sz w:val="24"/>
          <w:szCs w:val="24"/>
        </w:rPr>
        <w:t>– przedstawienie „Pan Tom Buduje Dom” dla grupy 7 dzieci + 6 opiekunów ul. 3 Maja 25; 40-096 Katowice (dokonana rezerwacja- bilety płatne w dniu spektaklu),</w:t>
      </w:r>
    </w:p>
    <w:p w:rsidR="00786D4F" w:rsidRPr="0055789B" w:rsidRDefault="00786D4F" w:rsidP="00DE1BD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 xml:space="preserve">godzina 10:00-11:00- przedstawienie „Babcia na jabłoni” dla grupy </w:t>
      </w:r>
      <w:r w:rsidR="006A1270" w:rsidRPr="0055789B">
        <w:rPr>
          <w:rFonts w:ascii="Times New Roman" w:hAnsi="Times New Roman"/>
          <w:sz w:val="24"/>
          <w:szCs w:val="24"/>
        </w:rPr>
        <w:t>9 dzieci + 8 opiekunów ul. Św. Jana 10; 40-012 Katowice (dokonana rezerwacja- bilety płatne w dniu spektaklu).</w:t>
      </w:r>
    </w:p>
    <w:p w:rsidR="006A1270" w:rsidRPr="0055789B" w:rsidRDefault="006A1270" w:rsidP="006A127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Obiad w restauracji na terenie Miasta Katowice</w:t>
      </w:r>
      <w:r w:rsidRPr="0055789B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6A1270" w:rsidRPr="0055789B" w:rsidRDefault="006A1270" w:rsidP="006A1270">
      <w:pPr>
        <w:pStyle w:val="Akapitzlist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color w:val="auto"/>
          <w:sz w:val="24"/>
          <w:szCs w:val="24"/>
        </w:rPr>
        <w:t xml:space="preserve">a) dla osób dorosłych i dzieci od 8 roku życia (24 osób): </w:t>
      </w:r>
    </w:p>
    <w:p w:rsidR="006A1270" w:rsidRPr="0055789B" w:rsidRDefault="006A1270" w:rsidP="006A1270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color w:val="auto"/>
          <w:sz w:val="24"/>
          <w:szCs w:val="24"/>
        </w:rPr>
        <w:t xml:space="preserve">- obiad - (2- daniowy, deser) w restauracji w </w:t>
      </w:r>
      <w:proofErr w:type="gramStart"/>
      <w:r w:rsidRPr="0055789B">
        <w:rPr>
          <w:rFonts w:ascii="Times New Roman" w:hAnsi="Times New Roman"/>
          <w:color w:val="auto"/>
          <w:sz w:val="24"/>
          <w:szCs w:val="24"/>
        </w:rPr>
        <w:t>skład</w:t>
      </w:r>
      <w:proofErr w:type="gramEnd"/>
      <w:r w:rsidRPr="0055789B">
        <w:rPr>
          <w:rFonts w:ascii="Times New Roman" w:hAnsi="Times New Roman"/>
          <w:color w:val="auto"/>
          <w:sz w:val="24"/>
          <w:szCs w:val="24"/>
        </w:rPr>
        <w:t xml:space="preserve"> którego wchodzi: pierwsze danie - zupa 250ml/os, danie główne – ziemniaki, frytki lub kluski 300 g/os, porcja mięsa 150g/os, surówka - dwa rodzaje po 100g/os; deser – ciastko 100g/os (szarlotka/sernik); kawa 250 ml/os lub herbata 250 ml/os; woda mineralna 0.5 l/os. </w:t>
      </w:r>
    </w:p>
    <w:p w:rsidR="006A1270" w:rsidRPr="0055789B" w:rsidRDefault="006A1270" w:rsidP="006A1270">
      <w:pPr>
        <w:spacing w:after="0" w:line="240" w:lineRule="auto"/>
        <w:ind w:left="360" w:firstLine="349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color w:val="auto"/>
          <w:sz w:val="24"/>
          <w:szCs w:val="24"/>
        </w:rPr>
        <w:t>b) dla dzieci do 8 roku życia (6 osób):</w:t>
      </w:r>
    </w:p>
    <w:p w:rsidR="006A1270" w:rsidRPr="0055789B" w:rsidRDefault="006A1270" w:rsidP="006A1270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color w:val="auto"/>
          <w:sz w:val="24"/>
          <w:szCs w:val="24"/>
        </w:rPr>
        <w:lastRenderedPageBreak/>
        <w:t xml:space="preserve">- obiad - (2- daniowy, deser) w restauracji w </w:t>
      </w:r>
      <w:proofErr w:type="gramStart"/>
      <w:r w:rsidRPr="0055789B">
        <w:rPr>
          <w:rFonts w:ascii="Times New Roman" w:hAnsi="Times New Roman"/>
          <w:color w:val="auto"/>
          <w:sz w:val="24"/>
          <w:szCs w:val="24"/>
        </w:rPr>
        <w:t>skład</w:t>
      </w:r>
      <w:proofErr w:type="gramEnd"/>
      <w:r w:rsidRPr="0055789B">
        <w:rPr>
          <w:rFonts w:ascii="Times New Roman" w:hAnsi="Times New Roman"/>
          <w:color w:val="auto"/>
          <w:sz w:val="24"/>
          <w:szCs w:val="24"/>
        </w:rPr>
        <w:t xml:space="preserve"> którego wchodzi: pierwsze danie - zupa 125ml/os, danie główne – ziemniaki, frytki lub kluski 150 g/os, porcja mięsa 75g/os, surówka - dwa rodzaje po 50g/os; deser – ciastko 50g/os (szarlotka/sernik); herbata 250 ml/os; sok 0.25 ml/os. </w:t>
      </w:r>
    </w:p>
    <w:p w:rsidR="006A1270" w:rsidRPr="0055789B" w:rsidRDefault="006A1270" w:rsidP="006A1270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A1270" w:rsidRPr="0055789B" w:rsidRDefault="006A1270" w:rsidP="006A1270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A1270" w:rsidRPr="0055789B" w:rsidRDefault="0055789B" w:rsidP="006A12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color w:val="auto"/>
          <w:sz w:val="24"/>
          <w:szCs w:val="24"/>
        </w:rPr>
        <w:t xml:space="preserve">a) </w:t>
      </w:r>
      <w:r w:rsidR="006A1270" w:rsidRPr="0055789B">
        <w:rPr>
          <w:rFonts w:ascii="Times New Roman" w:hAnsi="Times New Roman"/>
          <w:color w:val="auto"/>
          <w:sz w:val="24"/>
          <w:szCs w:val="24"/>
        </w:rPr>
        <w:t>Wstęp do Centrum Rozrywki Guliwer; ul. Pszczyńska 6; 40-479 Katowice</w:t>
      </w:r>
    </w:p>
    <w:p w:rsidR="0055789B" w:rsidRPr="0055789B" w:rsidRDefault="0055789B" w:rsidP="0055789B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789B">
        <w:rPr>
          <w:rFonts w:ascii="Times New Roman" w:hAnsi="Times New Roman"/>
          <w:color w:val="auto"/>
          <w:sz w:val="24"/>
          <w:szCs w:val="24"/>
        </w:rPr>
        <w:t xml:space="preserve">Na godzinę 13:00/13:30- 15:00/15:30 (2h) dla grupy 10 dzieci w tym zapewnienie animatora. (rezerwacja dokonana- konieczność uiszczenia zaliczki w wysokości 100 </w:t>
      </w:r>
      <w:proofErr w:type="spellStart"/>
      <w:r w:rsidRPr="0055789B">
        <w:rPr>
          <w:rFonts w:ascii="Times New Roman" w:hAnsi="Times New Roman"/>
          <w:color w:val="auto"/>
          <w:sz w:val="24"/>
          <w:szCs w:val="24"/>
        </w:rPr>
        <w:t>zl</w:t>
      </w:r>
      <w:proofErr w:type="spellEnd"/>
      <w:r w:rsidRPr="0055789B">
        <w:rPr>
          <w:rFonts w:ascii="Times New Roman" w:hAnsi="Times New Roman"/>
          <w:color w:val="auto"/>
          <w:sz w:val="24"/>
          <w:szCs w:val="24"/>
        </w:rPr>
        <w:t xml:space="preserve"> na 3 dni przed)</w:t>
      </w:r>
    </w:p>
    <w:p w:rsidR="0055789B" w:rsidRPr="0055789B" w:rsidRDefault="0055789B" w:rsidP="0055789B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789B" w:rsidRPr="0055789B" w:rsidRDefault="0055789B" w:rsidP="0055789B">
      <w:pPr>
        <w:pStyle w:val="Akapitzlist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789B" w:rsidRPr="0055789B" w:rsidRDefault="0055789B" w:rsidP="0055789B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5789B">
        <w:rPr>
          <w:rFonts w:ascii="Times New Roman" w:hAnsi="Times New Roman"/>
          <w:color w:val="auto"/>
          <w:sz w:val="24"/>
          <w:szCs w:val="24"/>
        </w:rPr>
        <w:t>b)Wstęp</w:t>
      </w:r>
      <w:proofErr w:type="gramEnd"/>
      <w:r w:rsidRPr="0055789B">
        <w:rPr>
          <w:rFonts w:ascii="Times New Roman" w:hAnsi="Times New Roman"/>
          <w:color w:val="auto"/>
          <w:sz w:val="24"/>
          <w:szCs w:val="24"/>
        </w:rPr>
        <w:t xml:space="preserve"> do </w:t>
      </w:r>
      <w:proofErr w:type="spellStart"/>
      <w:r w:rsidRPr="0055789B">
        <w:rPr>
          <w:rFonts w:ascii="Times New Roman" w:hAnsi="Times New Roman"/>
          <w:color w:val="auto"/>
          <w:sz w:val="24"/>
          <w:szCs w:val="24"/>
        </w:rPr>
        <w:t>Jump</w:t>
      </w:r>
      <w:proofErr w:type="spellEnd"/>
      <w:r w:rsidRPr="0055789B">
        <w:rPr>
          <w:rFonts w:ascii="Times New Roman" w:hAnsi="Times New Roman"/>
          <w:color w:val="auto"/>
          <w:sz w:val="24"/>
          <w:szCs w:val="24"/>
        </w:rPr>
        <w:t xml:space="preserve"> World Park Trampolin; ul. Pszczyńska 6; 40-479 Katowice na </w:t>
      </w:r>
      <w:r w:rsidRPr="0055789B">
        <w:rPr>
          <w:rFonts w:ascii="Times New Roman" w:hAnsi="Times New Roman"/>
          <w:color w:val="auto"/>
          <w:sz w:val="24"/>
          <w:szCs w:val="24"/>
        </w:rPr>
        <w:t xml:space="preserve">godzinę 13:00/13:30- 15:00/15:30 (2h) dla grupy </w:t>
      </w:r>
      <w:r w:rsidRPr="0055789B">
        <w:rPr>
          <w:rFonts w:ascii="Times New Roman" w:hAnsi="Times New Roman"/>
          <w:color w:val="auto"/>
          <w:sz w:val="24"/>
          <w:szCs w:val="24"/>
        </w:rPr>
        <w:t xml:space="preserve">12 osób </w:t>
      </w:r>
      <w:r w:rsidRPr="0055789B">
        <w:rPr>
          <w:rFonts w:ascii="Times New Roman" w:hAnsi="Times New Roman"/>
          <w:color w:val="auto"/>
          <w:sz w:val="24"/>
          <w:szCs w:val="24"/>
        </w:rPr>
        <w:t>w tym zapewnienie animatora. (rezerwacja dokonana</w:t>
      </w:r>
      <w:r w:rsidRPr="0055789B">
        <w:rPr>
          <w:rFonts w:ascii="Times New Roman" w:hAnsi="Times New Roman"/>
          <w:color w:val="auto"/>
          <w:sz w:val="24"/>
          <w:szCs w:val="24"/>
        </w:rPr>
        <w:t>)</w:t>
      </w:r>
    </w:p>
    <w:p w:rsidR="006A1270" w:rsidRPr="0055789B" w:rsidRDefault="006A1270" w:rsidP="006A1270">
      <w:pPr>
        <w:rPr>
          <w:rFonts w:ascii="Times New Roman" w:hAnsi="Times New Roman"/>
          <w:sz w:val="24"/>
          <w:szCs w:val="24"/>
        </w:rPr>
      </w:pPr>
    </w:p>
    <w:p w:rsidR="005339B6" w:rsidRPr="0055789B" w:rsidRDefault="00FE6BFE" w:rsidP="005578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89B">
        <w:rPr>
          <w:rFonts w:ascii="Times New Roman" w:hAnsi="Times New Roman"/>
          <w:sz w:val="24"/>
          <w:szCs w:val="24"/>
        </w:rPr>
        <w:t>Powrót do Jastrzębia-Zdroju na wskazane przystanki.</w:t>
      </w:r>
    </w:p>
    <w:p w:rsidR="005339B6" w:rsidRDefault="005339B6">
      <w:pPr>
        <w:rPr>
          <w:rFonts w:ascii="Times New Roman" w:hAnsi="Times New Roman"/>
          <w:b/>
          <w:bCs/>
          <w:sz w:val="24"/>
          <w:szCs w:val="24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</w:pPr>
    </w:p>
    <w:p w:rsidR="005339B6" w:rsidRDefault="005339B6">
      <w:pPr>
        <w:pStyle w:val="Akapitzlist"/>
        <w:spacing w:beforeAutospacing="1" w:after="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5789B" w:rsidRDefault="0055789B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5789B" w:rsidRDefault="0055789B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5789B" w:rsidRDefault="0055789B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5789B" w:rsidRDefault="0055789B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Default="005339B6">
      <w:pPr>
        <w:pStyle w:val="Akapitzlist"/>
        <w:spacing w:beforeAutospacing="1" w:after="0"/>
        <w:ind w:left="6480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5339B6" w:rsidRPr="00546CA2" w:rsidRDefault="00FE6BFE">
      <w:pPr>
        <w:pStyle w:val="Akapitzlist"/>
        <w:spacing w:beforeAutospacing="1" w:after="0"/>
        <w:ind w:left="6480"/>
        <w:jc w:val="center"/>
        <w:rPr>
          <w:sz w:val="24"/>
          <w:szCs w:val="24"/>
        </w:rPr>
      </w:pPr>
      <w:r w:rsidRPr="00546CA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Załącznik nr 3</w:t>
      </w:r>
    </w:p>
    <w:p w:rsidR="005339B6" w:rsidRDefault="005339B6">
      <w:pPr>
        <w:spacing w:beforeAutospacing="1" w:after="0"/>
        <w:ind w:left="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339B6" w:rsidRDefault="00FE6BFE">
      <w:pPr>
        <w:pStyle w:val="Akapitzlist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FORMULARZ PROTOKOŁU ODBIORU/WYKONANIA USŁUGI </w:t>
      </w:r>
    </w:p>
    <w:p w:rsidR="00546CA2" w:rsidRDefault="00546CA2">
      <w:pPr>
        <w:pStyle w:val="Akapitzlist"/>
        <w:spacing w:after="0" w:line="240" w:lineRule="auto"/>
        <w:jc w:val="center"/>
        <w:outlineLvl w:val="5"/>
      </w:pPr>
    </w:p>
    <w:tbl>
      <w:tblPr>
        <w:tblW w:w="9300" w:type="dxa"/>
        <w:tblInd w:w="-16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770"/>
      </w:tblGrid>
      <w:tr w:rsidR="005339B6">
        <w:trPr>
          <w:trHeight w:val="1500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:rsidR="005339B6" w:rsidRDefault="005339B6">
            <w:pPr>
              <w:spacing w:beforeAutospacing="1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46CA2" w:rsidRDefault="00546CA2">
            <w:pPr>
              <w:spacing w:after="62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339B6" w:rsidRDefault="00FE6BFE">
            <w:pPr>
              <w:spacing w:after="62" w:line="240" w:lineRule="auto"/>
              <w:outlineLvl w:val="2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Wyjazd edukacyjny w ramach aktywizacji społecznej uczestników projektu „O krok do przodu”</w:t>
            </w:r>
          </w:p>
        </w:tc>
      </w:tr>
      <w:tr w:rsidR="005339B6">
        <w:trPr>
          <w:trHeight w:val="450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:rsidR="005339B6" w:rsidRDefault="005339B6" w:rsidP="00546CA2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339B6" w:rsidRDefault="00FE6BFE" w:rsidP="00546CA2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46CA2" w:rsidRDefault="00546CA2" w:rsidP="0054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Ośrodek Pomocy Społecznej w Jastrzębiu- Zdroju</w:t>
            </w:r>
          </w:p>
          <w:p w:rsidR="00546CA2" w:rsidRDefault="00546CA2" w:rsidP="0054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ul. Opolska 9</w:t>
            </w:r>
          </w:p>
          <w:p w:rsidR="00546CA2" w:rsidRDefault="00546CA2" w:rsidP="00546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44-335 Jastrzębie- Zdrój</w:t>
            </w:r>
          </w:p>
          <w:p w:rsidR="005339B6" w:rsidRDefault="00FE6BFE" w:rsidP="00546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NIP: </w:t>
            </w:r>
            <w:proofErr w:type="gramStart"/>
            <w:r w:rsidR="00546CA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6331613886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  REGON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: </w:t>
            </w:r>
            <w:r w:rsidR="00546CA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003461374</w:t>
            </w:r>
          </w:p>
        </w:tc>
      </w:tr>
      <w:tr w:rsidR="005339B6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Wykonawca</w:t>
            </w:r>
          </w:p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Nr tel., fax, e-mail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339B6" w:rsidRDefault="005339B6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39B6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Zleceniobiorca przekazał a Zleceniodawca przyjął je bez zastrzeżeń stwierdzając, że wykonana usługa zostało zgodnie z zawartą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umową.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339B6" w:rsidRDefault="005339B6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39B6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Zleceniodawca zgłosił następujące zastrzeżenia i uwagi do wykonanej pracy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339B6" w:rsidRDefault="005339B6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339B6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Zleceniobiorca uzupełni i poprawi wykonaną pracę zgodnie z zastrzeżeniami i uwagami</w:t>
            </w:r>
          </w:p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niniejszego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protokółu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339B6" w:rsidRDefault="00FE6BFE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terminie</w:t>
            </w:r>
          </w:p>
        </w:tc>
      </w:tr>
      <w:tr w:rsidR="005339B6">
        <w:trPr>
          <w:trHeight w:val="85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wykonanej usługi </w:t>
            </w:r>
          </w:p>
          <w:p w:rsidR="005339B6" w:rsidRDefault="00FE6BFE">
            <w:pPr>
              <w:spacing w:beforeAutospacing="1"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(w tym VAT)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:rsidR="005339B6" w:rsidRDefault="00FE6BFE">
            <w:pPr>
              <w:spacing w:beforeAutospacing="1" w:after="19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Cyfrowo: ………………………………………</w:t>
            </w:r>
          </w:p>
          <w:p w:rsidR="005339B6" w:rsidRDefault="00FE6BFE">
            <w:pPr>
              <w:spacing w:beforeAutospacing="1"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Słownie: ……………………………………</w:t>
            </w:r>
          </w:p>
        </w:tc>
      </w:tr>
      <w:tr w:rsidR="005339B6">
        <w:trPr>
          <w:trHeight w:val="58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339B6" w:rsidRDefault="00FE6BF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Termin zatwierdzenia protokołu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68" w:type="dxa"/>
            </w:tcMar>
          </w:tcPr>
          <w:p w:rsidR="005339B6" w:rsidRDefault="00FE6BF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 dni</w:t>
            </w:r>
          </w:p>
          <w:p w:rsidR="005339B6" w:rsidRDefault="005339B6">
            <w:pPr>
              <w:spacing w:beforeAutospacing="1" w:after="0" w:line="240" w:lineRule="auto"/>
              <w:jc w:val="center"/>
            </w:pPr>
          </w:p>
        </w:tc>
      </w:tr>
    </w:tbl>
    <w:p w:rsidR="005339B6" w:rsidRDefault="00FE6BFE">
      <w:pPr>
        <w:pStyle w:val="Akapitzlist"/>
        <w:spacing w:beforeAutospacing="1" w:after="198"/>
        <w:jc w:val="center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Ze strony Zleceniodawcy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Ze strony Zleceniobiorcy</w:t>
      </w:r>
    </w:p>
    <w:p w:rsidR="005339B6" w:rsidRDefault="005339B6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339B6" w:rsidRDefault="005339B6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339B6" w:rsidRDefault="005339B6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339B6" w:rsidRDefault="00FE6BFE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Zgodne z założeniami projektu</w:t>
      </w:r>
    </w:p>
    <w:p w:rsidR="005339B6" w:rsidRDefault="00FE6BFE">
      <w:pPr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-----------------------------------</w:t>
      </w:r>
    </w:p>
    <w:p w:rsidR="005339B6" w:rsidRDefault="00FE6BFE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pl-PL"/>
        </w:rPr>
        <w:t>x/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niepotrzebne skreślić</w:t>
      </w:r>
    </w:p>
    <w:p w:rsidR="005339B6" w:rsidRDefault="005339B6">
      <w:pPr>
        <w:pStyle w:val="Akapitzlist"/>
        <w:spacing w:beforeAutospacing="1" w:after="198"/>
      </w:pPr>
    </w:p>
    <w:p w:rsidR="00FE6BFE" w:rsidRDefault="00FE6BFE">
      <w:pPr>
        <w:pStyle w:val="Akapitzlist"/>
        <w:spacing w:beforeAutospacing="1" w:after="198"/>
      </w:pPr>
    </w:p>
    <w:p w:rsidR="00FE6BFE" w:rsidRDefault="00FE6BFE">
      <w:pPr>
        <w:pStyle w:val="Akapitzlist"/>
        <w:spacing w:beforeAutospacing="1" w:after="198"/>
      </w:pPr>
    </w:p>
    <w:p w:rsidR="00546CA2" w:rsidRDefault="00FE6BFE">
      <w:pPr>
        <w:pStyle w:val="Default"/>
        <w:jc w:val="right"/>
        <w:rPr>
          <w:sz w:val="24"/>
          <w:szCs w:val="24"/>
        </w:rPr>
      </w:pPr>
      <w:r w:rsidRPr="00546CA2">
        <w:rPr>
          <w:sz w:val="24"/>
          <w:szCs w:val="24"/>
        </w:rPr>
        <w:lastRenderedPageBreak/>
        <w:t xml:space="preserve">Załącznik nr 4     </w:t>
      </w:r>
    </w:p>
    <w:p w:rsidR="005339B6" w:rsidRPr="00546CA2" w:rsidRDefault="00FE6BFE">
      <w:pPr>
        <w:pStyle w:val="Default"/>
        <w:jc w:val="right"/>
        <w:rPr>
          <w:sz w:val="24"/>
          <w:szCs w:val="24"/>
        </w:rPr>
      </w:pPr>
      <w:bookmarkStart w:id="2" w:name="_GoBack"/>
      <w:bookmarkEnd w:id="2"/>
      <w:r w:rsidRPr="00546CA2">
        <w:rPr>
          <w:sz w:val="24"/>
          <w:szCs w:val="24"/>
        </w:rPr>
        <w:t xml:space="preserve">     </w:t>
      </w:r>
    </w:p>
    <w:p w:rsidR="00546CA2" w:rsidRDefault="00546CA2">
      <w:pPr>
        <w:pStyle w:val="Default"/>
        <w:jc w:val="center"/>
        <w:rPr>
          <w:sz w:val="20"/>
          <w:szCs w:val="20"/>
        </w:rPr>
      </w:pPr>
    </w:p>
    <w:p w:rsidR="005339B6" w:rsidRDefault="00FE6BF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Lista obecności uczestników wyjazdu edukacyjn</w:t>
      </w:r>
      <w:r w:rsidR="00546CA2">
        <w:rPr>
          <w:sz w:val="20"/>
          <w:szCs w:val="20"/>
        </w:rPr>
        <w:t>o- integracyjnego</w:t>
      </w:r>
      <w:r>
        <w:rPr>
          <w:sz w:val="20"/>
          <w:szCs w:val="20"/>
        </w:rPr>
        <w:t xml:space="preserve"> w dniu </w:t>
      </w:r>
      <w:r w:rsidR="00546CA2">
        <w:rPr>
          <w:sz w:val="20"/>
          <w:szCs w:val="20"/>
        </w:rPr>
        <w:t>13.12.</w:t>
      </w:r>
      <w:r>
        <w:rPr>
          <w:sz w:val="20"/>
          <w:szCs w:val="20"/>
        </w:rPr>
        <w:t>2018</w:t>
      </w:r>
    </w:p>
    <w:p w:rsidR="00546CA2" w:rsidRDefault="00546CA2">
      <w:pPr>
        <w:pStyle w:val="Default"/>
        <w:jc w:val="center"/>
      </w:pPr>
    </w:p>
    <w:p w:rsidR="00546CA2" w:rsidRDefault="00546CA2" w:rsidP="00546CA2">
      <w:pPr>
        <w:pStyle w:val="Default"/>
        <w:rPr>
          <w:sz w:val="20"/>
          <w:szCs w:val="20"/>
        </w:rPr>
      </w:pPr>
    </w:p>
    <w:tbl>
      <w:tblPr>
        <w:tblW w:w="8080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3631"/>
        <w:gridCol w:w="3595"/>
      </w:tblGrid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uczestnika wyjazdu </w:t>
            </w: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  <w:tr w:rsidR="00546CA2" w:rsidTr="00716DB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6CA2" w:rsidRDefault="00546CA2" w:rsidP="00716DB7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546CA2" w:rsidRDefault="00546CA2" w:rsidP="00546CA2">
      <w:pPr>
        <w:pStyle w:val="Default"/>
      </w:pPr>
    </w:p>
    <w:p w:rsidR="00546CA2" w:rsidRDefault="00546CA2">
      <w:pPr>
        <w:pStyle w:val="Default"/>
        <w:jc w:val="center"/>
      </w:pPr>
    </w:p>
    <w:p w:rsidR="00546CA2" w:rsidRDefault="00546CA2">
      <w:pPr>
        <w:pStyle w:val="Default"/>
        <w:jc w:val="center"/>
      </w:pPr>
    </w:p>
    <w:p w:rsidR="00546CA2" w:rsidRDefault="00546CA2">
      <w:pPr>
        <w:pStyle w:val="Default"/>
        <w:jc w:val="center"/>
      </w:pPr>
    </w:p>
    <w:p w:rsidR="005339B6" w:rsidRDefault="005339B6">
      <w:pPr>
        <w:spacing w:after="0" w:line="240" w:lineRule="auto"/>
        <w:jc w:val="both"/>
        <w:rPr>
          <w:sz w:val="20"/>
          <w:szCs w:val="20"/>
        </w:rPr>
      </w:pPr>
    </w:p>
    <w:p w:rsidR="005339B6" w:rsidRDefault="005339B6">
      <w:pPr>
        <w:spacing w:after="0" w:line="240" w:lineRule="auto"/>
        <w:jc w:val="both"/>
        <w:rPr>
          <w:sz w:val="20"/>
          <w:szCs w:val="20"/>
        </w:rPr>
      </w:pPr>
    </w:p>
    <w:p w:rsidR="005339B6" w:rsidRDefault="005339B6">
      <w:pPr>
        <w:spacing w:after="0" w:line="240" w:lineRule="auto"/>
        <w:jc w:val="both"/>
        <w:rPr>
          <w:sz w:val="20"/>
          <w:szCs w:val="20"/>
        </w:rPr>
      </w:pPr>
    </w:p>
    <w:p w:rsidR="005339B6" w:rsidRDefault="005339B6">
      <w:pPr>
        <w:spacing w:after="0" w:line="240" w:lineRule="auto"/>
        <w:jc w:val="both"/>
        <w:rPr>
          <w:sz w:val="20"/>
          <w:szCs w:val="20"/>
        </w:rPr>
      </w:pPr>
    </w:p>
    <w:p w:rsidR="005339B6" w:rsidRDefault="005339B6">
      <w:pPr>
        <w:pStyle w:val="Default"/>
      </w:pPr>
    </w:p>
    <w:p w:rsidR="005339B6" w:rsidRDefault="00FE6BFE">
      <w:pPr>
        <w:pStyle w:val="Default"/>
      </w:pPr>
      <w:r>
        <w:t xml:space="preserve">.......................…                                                                              …........................... </w:t>
      </w: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5339B6">
      <w:pPr>
        <w:pStyle w:val="Default"/>
        <w:rPr>
          <w:b/>
          <w:i/>
          <w:sz w:val="16"/>
        </w:rPr>
      </w:pPr>
    </w:p>
    <w:p w:rsidR="005339B6" w:rsidRDefault="00FE6BFE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sectPr w:rsidR="00533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A3" w:rsidRDefault="00FE6BFE">
      <w:pPr>
        <w:spacing w:after="0" w:line="240" w:lineRule="auto"/>
      </w:pPr>
      <w:r>
        <w:separator/>
      </w:r>
    </w:p>
  </w:endnote>
  <w:endnote w:type="continuationSeparator" w:id="0">
    <w:p w:rsidR="00F516A3" w:rsidRDefault="00FE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9B6" w:rsidRDefault="00FE6BFE">
    <w:pPr>
      <w:pStyle w:val="Stopka"/>
      <w:rPr>
        <w:color w:val="FF0000"/>
      </w:rPr>
    </w:pPr>
    <w:r>
      <w:rPr>
        <w:noProof/>
      </w:rPr>
      <w:drawing>
        <wp:inline distT="0" distB="0" distL="0" distR="0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A3" w:rsidRDefault="00FE6BFE">
      <w:pPr>
        <w:spacing w:after="0" w:line="240" w:lineRule="auto"/>
      </w:pPr>
      <w:r>
        <w:separator/>
      </w:r>
    </w:p>
  </w:footnote>
  <w:footnote w:type="continuationSeparator" w:id="0">
    <w:p w:rsidR="00F516A3" w:rsidRDefault="00FE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9B6" w:rsidRDefault="005339B6">
    <w:pPr>
      <w:pStyle w:val="Nagwek1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415E"/>
    <w:multiLevelType w:val="hybridMultilevel"/>
    <w:tmpl w:val="E9EA36BA"/>
    <w:lvl w:ilvl="0" w:tplc="0FB2A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66E20"/>
    <w:multiLevelType w:val="multilevel"/>
    <w:tmpl w:val="6598F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2" w15:restartNumberingAfterBreak="0">
    <w:nsid w:val="6F100266"/>
    <w:multiLevelType w:val="multilevel"/>
    <w:tmpl w:val="74A2D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B6"/>
    <w:rsid w:val="004A1EAB"/>
    <w:rsid w:val="004A529D"/>
    <w:rsid w:val="005339B6"/>
    <w:rsid w:val="00546CA2"/>
    <w:rsid w:val="0055789B"/>
    <w:rsid w:val="00625A89"/>
    <w:rsid w:val="006A1270"/>
    <w:rsid w:val="00746EE2"/>
    <w:rsid w:val="00786D4F"/>
    <w:rsid w:val="00A8794F"/>
    <w:rsid w:val="00B76D36"/>
    <w:rsid w:val="00BA741E"/>
    <w:rsid w:val="00C52E8D"/>
    <w:rsid w:val="00C85128"/>
    <w:rsid w:val="00CB0964"/>
    <w:rsid w:val="00D82D7F"/>
    <w:rsid w:val="00DE1BDD"/>
    <w:rsid w:val="00F516A3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7A62"/>
  <w15:docId w15:val="{EA93D2A2-C94A-4FD1-8C12-51DD084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A942E5"/>
    <w:rPr>
      <w:rFonts w:eastAsia="Times New Roman"/>
      <w:sz w:val="24"/>
    </w:rPr>
  </w:style>
  <w:style w:type="character" w:customStyle="1" w:styleId="ListLabel2">
    <w:name w:val="ListLabel 2"/>
    <w:qFormat/>
    <w:rsid w:val="00A942E5"/>
    <w:rPr>
      <w:b w:val="0"/>
    </w:rPr>
  </w:style>
  <w:style w:type="character" w:customStyle="1" w:styleId="ListLabel3">
    <w:name w:val="ListLabel 3"/>
    <w:qFormat/>
    <w:rsid w:val="00A942E5"/>
    <w:rPr>
      <w:b/>
    </w:rPr>
  </w:style>
  <w:style w:type="character" w:customStyle="1" w:styleId="ListLabel9">
    <w:name w:val="ListLabel 9"/>
    <w:qFormat/>
    <w:rsid w:val="00A942E5"/>
    <w:rPr>
      <w:rFonts w:cs="OpenSymbol"/>
      <w:b/>
      <w:sz w:val="24"/>
    </w:rPr>
  </w:style>
  <w:style w:type="character" w:customStyle="1" w:styleId="ListLabel10">
    <w:name w:val="ListLabel 10"/>
    <w:qFormat/>
    <w:rsid w:val="00A942E5"/>
    <w:rPr>
      <w:rFonts w:cs="OpenSymbol"/>
      <w:b/>
      <w:sz w:val="24"/>
    </w:rPr>
  </w:style>
  <w:style w:type="character" w:customStyle="1" w:styleId="Mocnowyrniony">
    <w:name w:val="Mocno wyróżniony"/>
    <w:qFormat/>
    <w:rsid w:val="00A942E5"/>
    <w:rPr>
      <w:b/>
      <w:bCs/>
    </w:rPr>
  </w:style>
  <w:style w:type="character" w:customStyle="1" w:styleId="ListLabel11">
    <w:name w:val="ListLabel 11"/>
    <w:qFormat/>
    <w:rsid w:val="00A942E5"/>
    <w:rPr>
      <w:rFonts w:cs="OpenSymbol"/>
      <w:b/>
      <w:sz w:val="24"/>
    </w:rPr>
  </w:style>
  <w:style w:type="character" w:customStyle="1" w:styleId="ListLabel12">
    <w:name w:val="ListLabel 12"/>
    <w:qFormat/>
    <w:rsid w:val="00A942E5"/>
    <w:rPr>
      <w:rFonts w:cs="OpenSymbol"/>
      <w:b/>
      <w:sz w:val="24"/>
    </w:rPr>
  </w:style>
  <w:style w:type="character" w:customStyle="1" w:styleId="ListLabel13">
    <w:name w:val="ListLabel 13"/>
    <w:qFormat/>
    <w:rsid w:val="00A942E5"/>
    <w:rPr>
      <w:rFonts w:cs="OpenSymbol"/>
      <w:b/>
      <w:sz w:val="24"/>
    </w:rPr>
  </w:style>
  <w:style w:type="character" w:customStyle="1" w:styleId="ListLabel14">
    <w:name w:val="ListLabel 14"/>
    <w:qFormat/>
    <w:rsid w:val="00A942E5"/>
    <w:rPr>
      <w:rFonts w:cs="OpenSymbol"/>
      <w:b/>
      <w:sz w:val="24"/>
    </w:rPr>
  </w:style>
  <w:style w:type="character" w:customStyle="1" w:styleId="ListLabel15">
    <w:name w:val="ListLabel 15"/>
    <w:qFormat/>
    <w:rsid w:val="00A942E5"/>
    <w:rPr>
      <w:rFonts w:cs="OpenSymbol"/>
      <w:b/>
      <w:sz w:val="24"/>
    </w:rPr>
  </w:style>
  <w:style w:type="character" w:customStyle="1" w:styleId="ListLabel16">
    <w:name w:val="ListLabel 16"/>
    <w:qFormat/>
    <w:rsid w:val="00A942E5"/>
    <w:rPr>
      <w:rFonts w:cs="OpenSymbol"/>
      <w:b/>
      <w:sz w:val="24"/>
    </w:rPr>
  </w:style>
  <w:style w:type="character" w:customStyle="1" w:styleId="ListLabel17">
    <w:name w:val="ListLabel 17"/>
    <w:qFormat/>
    <w:rsid w:val="00A942E5"/>
    <w:rPr>
      <w:rFonts w:cs="OpenSymbol"/>
      <w:b/>
      <w:sz w:val="24"/>
    </w:rPr>
  </w:style>
  <w:style w:type="character" w:customStyle="1" w:styleId="ListLabel18">
    <w:name w:val="ListLabel 18"/>
    <w:qFormat/>
    <w:rsid w:val="00A942E5"/>
    <w:rPr>
      <w:rFonts w:cs="OpenSymbol"/>
      <w:b/>
      <w:sz w:val="24"/>
    </w:rPr>
  </w:style>
  <w:style w:type="character" w:customStyle="1" w:styleId="ListLabel19">
    <w:name w:val="ListLabel 19"/>
    <w:qFormat/>
    <w:rsid w:val="00A942E5"/>
    <w:rPr>
      <w:rFonts w:cs="OpenSymbol"/>
      <w:b/>
      <w:sz w:val="24"/>
    </w:rPr>
  </w:style>
  <w:style w:type="character" w:customStyle="1" w:styleId="ListLabel20">
    <w:name w:val="ListLabel 20"/>
    <w:qFormat/>
    <w:rsid w:val="00A942E5"/>
    <w:rPr>
      <w:rFonts w:cs="OpenSymbol"/>
      <w:b/>
      <w:sz w:val="24"/>
    </w:rPr>
  </w:style>
  <w:style w:type="character" w:customStyle="1" w:styleId="ListLabel21">
    <w:name w:val="ListLabel 21"/>
    <w:qFormat/>
    <w:rsid w:val="00A942E5"/>
    <w:rPr>
      <w:rFonts w:cs="OpenSymbol"/>
      <w:b/>
      <w:sz w:val="24"/>
    </w:rPr>
  </w:style>
  <w:style w:type="character" w:customStyle="1" w:styleId="ListLabel22">
    <w:name w:val="ListLabel 22"/>
    <w:qFormat/>
    <w:rsid w:val="00A942E5"/>
    <w:rPr>
      <w:rFonts w:cs="OpenSymbol"/>
      <w:b/>
      <w:sz w:val="24"/>
    </w:rPr>
  </w:style>
  <w:style w:type="character" w:customStyle="1" w:styleId="ListLabel23">
    <w:name w:val="ListLabel 23"/>
    <w:qFormat/>
    <w:rsid w:val="00A942E5"/>
    <w:rPr>
      <w:rFonts w:cs="OpenSymbol"/>
      <w:b/>
      <w:sz w:val="24"/>
    </w:rPr>
  </w:style>
  <w:style w:type="character" w:customStyle="1" w:styleId="ListLabel24">
    <w:name w:val="ListLabel 24"/>
    <w:qFormat/>
    <w:rsid w:val="00A942E5"/>
    <w:rPr>
      <w:rFonts w:cs="OpenSymbol"/>
      <w:b/>
      <w:sz w:val="24"/>
    </w:rPr>
  </w:style>
  <w:style w:type="character" w:customStyle="1" w:styleId="ListLabel25">
    <w:name w:val="ListLabel 25"/>
    <w:qFormat/>
    <w:rsid w:val="00A942E5"/>
    <w:rPr>
      <w:rFonts w:cs="OpenSymbol"/>
      <w:b/>
      <w:sz w:val="24"/>
    </w:rPr>
  </w:style>
  <w:style w:type="character" w:customStyle="1" w:styleId="ListLabel26">
    <w:name w:val="ListLabel 26"/>
    <w:qFormat/>
    <w:rsid w:val="00A942E5"/>
    <w:rPr>
      <w:rFonts w:cs="OpenSymbol"/>
      <w:b/>
      <w:sz w:val="24"/>
    </w:rPr>
  </w:style>
  <w:style w:type="character" w:customStyle="1" w:styleId="ListLabel27">
    <w:name w:val="ListLabel 27"/>
    <w:qFormat/>
    <w:rsid w:val="00A942E5"/>
    <w:rPr>
      <w:rFonts w:cs="OpenSymbol"/>
      <w:b/>
      <w:sz w:val="24"/>
    </w:rPr>
  </w:style>
  <w:style w:type="character" w:customStyle="1" w:styleId="ListLabel28">
    <w:name w:val="ListLabel 28"/>
    <w:qFormat/>
    <w:rsid w:val="00A942E5"/>
    <w:rPr>
      <w:rFonts w:cs="OpenSymbol"/>
      <w:b/>
      <w:sz w:val="24"/>
    </w:rPr>
  </w:style>
  <w:style w:type="character" w:customStyle="1" w:styleId="ListLabel29">
    <w:name w:val="ListLabel 29"/>
    <w:qFormat/>
    <w:rsid w:val="00A942E5"/>
    <w:rPr>
      <w:rFonts w:cs="OpenSymbol"/>
      <w:b/>
      <w:sz w:val="24"/>
    </w:rPr>
  </w:style>
  <w:style w:type="character" w:customStyle="1" w:styleId="ListLabel30">
    <w:name w:val="ListLabel 30"/>
    <w:qFormat/>
    <w:rsid w:val="00A942E5"/>
    <w:rPr>
      <w:rFonts w:cs="OpenSymbol"/>
      <w:b/>
      <w:sz w:val="24"/>
    </w:rPr>
  </w:style>
  <w:style w:type="character" w:customStyle="1" w:styleId="ListLabel31">
    <w:name w:val="ListLabel 31"/>
    <w:qFormat/>
    <w:rsid w:val="00A942E5"/>
    <w:rPr>
      <w:rFonts w:cs="OpenSymbol"/>
      <w:b/>
      <w:sz w:val="24"/>
    </w:rPr>
  </w:style>
  <w:style w:type="character" w:customStyle="1" w:styleId="ListLabel32">
    <w:name w:val="ListLabel 32"/>
    <w:qFormat/>
    <w:rsid w:val="00A942E5"/>
    <w:rPr>
      <w:rFonts w:cs="OpenSymbol"/>
      <w:b/>
      <w:sz w:val="24"/>
    </w:rPr>
  </w:style>
  <w:style w:type="character" w:customStyle="1" w:styleId="ListLabel33">
    <w:name w:val="ListLabel 33"/>
    <w:qFormat/>
    <w:rsid w:val="00A942E5"/>
    <w:rPr>
      <w:rFonts w:cs="OpenSymbol"/>
      <w:b/>
      <w:sz w:val="24"/>
    </w:rPr>
  </w:style>
  <w:style w:type="character" w:customStyle="1" w:styleId="ListLabel34">
    <w:name w:val="ListLabel 34"/>
    <w:qFormat/>
    <w:rsid w:val="00A942E5"/>
    <w:rPr>
      <w:rFonts w:cs="OpenSymbol"/>
      <w:b/>
      <w:sz w:val="24"/>
    </w:rPr>
  </w:style>
  <w:style w:type="character" w:customStyle="1" w:styleId="ListLabel35">
    <w:name w:val="ListLabel 35"/>
    <w:qFormat/>
    <w:rsid w:val="00A942E5"/>
    <w:rPr>
      <w:rFonts w:cs="OpenSymbol"/>
      <w:b/>
      <w:sz w:val="24"/>
    </w:rPr>
  </w:style>
  <w:style w:type="character" w:customStyle="1" w:styleId="ListLabel36">
    <w:name w:val="ListLabel 36"/>
    <w:qFormat/>
    <w:rsid w:val="00A942E5"/>
    <w:rPr>
      <w:rFonts w:cs="OpenSymbol"/>
      <w:b/>
      <w:sz w:val="24"/>
    </w:rPr>
  </w:style>
  <w:style w:type="character" w:customStyle="1" w:styleId="ListLabel37">
    <w:name w:val="ListLabel 37"/>
    <w:qFormat/>
    <w:rsid w:val="00A942E5"/>
    <w:rPr>
      <w:rFonts w:cs="OpenSymbol"/>
      <w:b/>
      <w:sz w:val="24"/>
    </w:rPr>
  </w:style>
  <w:style w:type="character" w:customStyle="1" w:styleId="ListLabel38">
    <w:name w:val="ListLabel 38"/>
    <w:qFormat/>
    <w:rsid w:val="00A942E5"/>
    <w:rPr>
      <w:rFonts w:cs="OpenSymbol"/>
      <w:b/>
      <w:sz w:val="24"/>
    </w:rPr>
  </w:style>
  <w:style w:type="character" w:customStyle="1" w:styleId="ListLabel39">
    <w:name w:val="ListLabel 39"/>
    <w:qFormat/>
    <w:rsid w:val="00A942E5"/>
    <w:rPr>
      <w:rFonts w:cs="OpenSymbol"/>
      <w:b/>
      <w:sz w:val="24"/>
    </w:rPr>
  </w:style>
  <w:style w:type="character" w:customStyle="1" w:styleId="ListLabel40">
    <w:name w:val="ListLabel 40"/>
    <w:qFormat/>
    <w:rsid w:val="00A942E5"/>
    <w:rPr>
      <w:rFonts w:cs="OpenSymbol"/>
      <w:b/>
      <w:sz w:val="24"/>
    </w:rPr>
  </w:style>
  <w:style w:type="character" w:customStyle="1" w:styleId="ListLabel41">
    <w:name w:val="ListLabel 41"/>
    <w:qFormat/>
    <w:rsid w:val="00A942E5"/>
    <w:rPr>
      <w:rFonts w:cs="OpenSymbol"/>
      <w:b/>
      <w:sz w:val="24"/>
    </w:rPr>
  </w:style>
  <w:style w:type="character" w:customStyle="1" w:styleId="ListLabel42">
    <w:name w:val="ListLabel 42"/>
    <w:qFormat/>
    <w:rsid w:val="00A942E5"/>
    <w:rPr>
      <w:rFonts w:cs="OpenSymbol"/>
      <w:b/>
      <w:sz w:val="24"/>
    </w:rPr>
  </w:style>
  <w:style w:type="character" w:customStyle="1" w:styleId="ListLabel43">
    <w:name w:val="ListLabel 43"/>
    <w:qFormat/>
    <w:rsid w:val="00A942E5"/>
    <w:rPr>
      <w:rFonts w:cs="OpenSymbol"/>
      <w:b/>
      <w:sz w:val="24"/>
    </w:rPr>
  </w:style>
  <w:style w:type="character" w:customStyle="1" w:styleId="ListLabel44">
    <w:name w:val="ListLabel 44"/>
    <w:qFormat/>
    <w:rsid w:val="00A942E5"/>
    <w:rPr>
      <w:rFonts w:cs="OpenSymbol"/>
      <w:b/>
      <w:sz w:val="24"/>
    </w:rPr>
  </w:style>
  <w:style w:type="character" w:customStyle="1" w:styleId="ListLabel45">
    <w:name w:val="ListLabel 45"/>
    <w:qFormat/>
    <w:rsid w:val="00A942E5"/>
    <w:rPr>
      <w:rFonts w:cs="OpenSymbol"/>
      <w:b/>
      <w:sz w:val="24"/>
    </w:rPr>
  </w:style>
  <w:style w:type="character" w:customStyle="1" w:styleId="ListLabel46">
    <w:name w:val="ListLabel 46"/>
    <w:qFormat/>
    <w:rsid w:val="00A942E5"/>
    <w:rPr>
      <w:rFonts w:cs="OpenSymbol"/>
      <w:b/>
      <w:sz w:val="24"/>
    </w:rPr>
  </w:style>
  <w:style w:type="character" w:customStyle="1" w:styleId="ListLabel47">
    <w:name w:val="ListLabel 47"/>
    <w:qFormat/>
    <w:rsid w:val="00A942E5"/>
    <w:rPr>
      <w:rFonts w:cs="OpenSymbol"/>
      <w:b/>
      <w:sz w:val="24"/>
    </w:rPr>
  </w:style>
  <w:style w:type="character" w:customStyle="1" w:styleId="ListLabel48">
    <w:name w:val="ListLabel 48"/>
    <w:qFormat/>
    <w:rsid w:val="00A942E5"/>
    <w:rPr>
      <w:rFonts w:cs="OpenSymbol"/>
      <w:b/>
      <w:sz w:val="24"/>
    </w:rPr>
  </w:style>
  <w:style w:type="character" w:customStyle="1" w:styleId="ListLabel49">
    <w:name w:val="ListLabel 49"/>
    <w:qFormat/>
    <w:rsid w:val="00A942E5"/>
    <w:rPr>
      <w:rFonts w:cs="OpenSymbol"/>
      <w:b/>
      <w:sz w:val="24"/>
    </w:rPr>
  </w:style>
  <w:style w:type="character" w:customStyle="1" w:styleId="ListLabel50">
    <w:name w:val="ListLabel 50"/>
    <w:qFormat/>
    <w:rsid w:val="00A942E5"/>
    <w:rPr>
      <w:rFonts w:cs="OpenSymbol"/>
      <w:b/>
      <w:sz w:val="24"/>
    </w:rPr>
  </w:style>
  <w:style w:type="character" w:customStyle="1" w:styleId="ListLabel51">
    <w:name w:val="ListLabel 51"/>
    <w:qFormat/>
    <w:rsid w:val="00A942E5"/>
    <w:rPr>
      <w:rFonts w:cs="OpenSymbol"/>
      <w:b/>
      <w:sz w:val="24"/>
    </w:rPr>
  </w:style>
  <w:style w:type="character" w:customStyle="1" w:styleId="ListLabel52">
    <w:name w:val="ListLabel 52"/>
    <w:qFormat/>
    <w:rsid w:val="00A942E5"/>
    <w:rPr>
      <w:rFonts w:cs="OpenSymbol"/>
      <w:b/>
      <w:sz w:val="24"/>
    </w:rPr>
  </w:style>
  <w:style w:type="character" w:customStyle="1" w:styleId="ListLabel53">
    <w:name w:val="ListLabel 53"/>
    <w:qFormat/>
    <w:rsid w:val="00A942E5"/>
    <w:rPr>
      <w:rFonts w:cs="OpenSymbol"/>
      <w:b/>
      <w:sz w:val="24"/>
    </w:rPr>
  </w:style>
  <w:style w:type="character" w:customStyle="1" w:styleId="ListLabel54">
    <w:name w:val="ListLabel 54"/>
    <w:qFormat/>
    <w:rsid w:val="00A942E5"/>
    <w:rPr>
      <w:rFonts w:cs="OpenSymbol"/>
      <w:b/>
      <w:sz w:val="24"/>
    </w:rPr>
  </w:style>
  <w:style w:type="character" w:customStyle="1" w:styleId="ListLabel55">
    <w:name w:val="ListLabel 55"/>
    <w:qFormat/>
    <w:rsid w:val="00A942E5"/>
    <w:rPr>
      <w:rFonts w:cs="OpenSymbol"/>
      <w:b/>
      <w:sz w:val="24"/>
    </w:rPr>
  </w:style>
  <w:style w:type="character" w:customStyle="1" w:styleId="ListLabel56">
    <w:name w:val="ListLabel 56"/>
    <w:qFormat/>
    <w:rsid w:val="00A942E5"/>
    <w:rPr>
      <w:rFonts w:cs="OpenSymbol"/>
      <w:b/>
      <w:sz w:val="24"/>
    </w:rPr>
  </w:style>
  <w:style w:type="character" w:customStyle="1" w:styleId="ListLabel57">
    <w:name w:val="ListLabel 57"/>
    <w:qFormat/>
    <w:rsid w:val="00A942E5"/>
    <w:rPr>
      <w:rFonts w:cs="OpenSymbol"/>
      <w:b/>
      <w:sz w:val="24"/>
    </w:rPr>
  </w:style>
  <w:style w:type="character" w:customStyle="1" w:styleId="ListLabel58">
    <w:name w:val="ListLabel 58"/>
    <w:qFormat/>
    <w:rsid w:val="00A942E5"/>
    <w:rPr>
      <w:rFonts w:cs="OpenSymbol"/>
      <w:b/>
      <w:sz w:val="24"/>
    </w:rPr>
  </w:style>
  <w:style w:type="character" w:customStyle="1" w:styleId="ListLabel59">
    <w:name w:val="ListLabel 59"/>
    <w:qFormat/>
    <w:rsid w:val="00A942E5"/>
    <w:rPr>
      <w:rFonts w:cs="OpenSymbol"/>
      <w:b/>
      <w:sz w:val="24"/>
    </w:rPr>
  </w:style>
  <w:style w:type="character" w:customStyle="1" w:styleId="ListLabel60">
    <w:name w:val="ListLabel 60"/>
    <w:qFormat/>
    <w:rsid w:val="00A942E5"/>
    <w:rPr>
      <w:rFonts w:cs="OpenSymbol"/>
      <w:b/>
      <w:sz w:val="24"/>
    </w:rPr>
  </w:style>
  <w:style w:type="character" w:customStyle="1" w:styleId="ListLabel61">
    <w:name w:val="ListLabel 61"/>
    <w:qFormat/>
    <w:rsid w:val="00A942E5"/>
    <w:rPr>
      <w:rFonts w:cs="OpenSymbol"/>
      <w:b/>
      <w:sz w:val="24"/>
    </w:rPr>
  </w:style>
  <w:style w:type="character" w:customStyle="1" w:styleId="ListLabel62">
    <w:name w:val="ListLabel 62"/>
    <w:qFormat/>
    <w:rsid w:val="00A942E5"/>
    <w:rPr>
      <w:rFonts w:cs="OpenSymbol"/>
      <w:b/>
      <w:sz w:val="24"/>
    </w:rPr>
  </w:style>
  <w:style w:type="character" w:customStyle="1" w:styleId="ListLabel63">
    <w:name w:val="ListLabel 63"/>
    <w:qFormat/>
    <w:rsid w:val="00A942E5"/>
    <w:rPr>
      <w:rFonts w:cs="OpenSymbol"/>
      <w:b/>
      <w:sz w:val="24"/>
    </w:rPr>
  </w:style>
  <w:style w:type="character" w:customStyle="1" w:styleId="ListLabel64">
    <w:name w:val="ListLabel 64"/>
    <w:qFormat/>
    <w:rsid w:val="00A942E5"/>
    <w:rPr>
      <w:rFonts w:cs="OpenSymbol"/>
      <w:b/>
      <w:sz w:val="24"/>
    </w:rPr>
  </w:style>
  <w:style w:type="character" w:customStyle="1" w:styleId="ListLabel65">
    <w:name w:val="ListLabel 65"/>
    <w:qFormat/>
    <w:rsid w:val="00A942E5"/>
    <w:rPr>
      <w:rFonts w:cs="OpenSymbol"/>
      <w:b/>
      <w:sz w:val="24"/>
    </w:rPr>
  </w:style>
  <w:style w:type="character" w:customStyle="1" w:styleId="ListLabel66">
    <w:name w:val="ListLabel 66"/>
    <w:qFormat/>
    <w:rsid w:val="00A942E5"/>
    <w:rPr>
      <w:rFonts w:cs="OpenSymbol"/>
      <w:b/>
      <w:sz w:val="24"/>
    </w:rPr>
  </w:style>
  <w:style w:type="character" w:customStyle="1" w:styleId="ListLabel67">
    <w:name w:val="ListLabel 67"/>
    <w:qFormat/>
    <w:rsid w:val="00A942E5"/>
    <w:rPr>
      <w:rFonts w:cs="OpenSymbol"/>
      <w:b/>
      <w:sz w:val="24"/>
    </w:rPr>
  </w:style>
  <w:style w:type="character" w:customStyle="1" w:styleId="ListLabel68">
    <w:name w:val="ListLabel 68"/>
    <w:qFormat/>
    <w:rsid w:val="00A942E5"/>
    <w:rPr>
      <w:rFonts w:cs="OpenSymbol"/>
      <w:b/>
      <w:sz w:val="24"/>
    </w:rPr>
  </w:style>
  <w:style w:type="character" w:customStyle="1" w:styleId="ListLabel69">
    <w:name w:val="ListLabel 69"/>
    <w:qFormat/>
    <w:rsid w:val="00A942E5"/>
    <w:rPr>
      <w:rFonts w:cs="OpenSymbol"/>
      <w:b/>
      <w:sz w:val="24"/>
    </w:rPr>
  </w:style>
  <w:style w:type="character" w:customStyle="1" w:styleId="ListLabel70">
    <w:name w:val="ListLabel 70"/>
    <w:qFormat/>
    <w:rsid w:val="00A942E5"/>
    <w:rPr>
      <w:rFonts w:cs="OpenSymbol"/>
      <w:b/>
      <w:sz w:val="24"/>
    </w:rPr>
  </w:style>
  <w:style w:type="character" w:customStyle="1" w:styleId="ListLabel71">
    <w:name w:val="ListLabel 71"/>
    <w:qFormat/>
    <w:rsid w:val="00A942E5"/>
    <w:rPr>
      <w:rFonts w:cs="OpenSymbol"/>
      <w:b/>
      <w:sz w:val="24"/>
    </w:rPr>
  </w:style>
  <w:style w:type="character" w:customStyle="1" w:styleId="ListLabel72">
    <w:name w:val="ListLabel 72"/>
    <w:qFormat/>
    <w:rsid w:val="00A942E5"/>
    <w:rPr>
      <w:rFonts w:cs="OpenSymbol"/>
      <w:b/>
      <w:sz w:val="24"/>
    </w:rPr>
  </w:style>
  <w:style w:type="character" w:customStyle="1" w:styleId="ListLabel73">
    <w:name w:val="ListLabel 73"/>
    <w:qFormat/>
    <w:rsid w:val="00A942E5"/>
    <w:rPr>
      <w:rFonts w:cs="OpenSymbol"/>
      <w:b/>
      <w:sz w:val="24"/>
    </w:rPr>
  </w:style>
  <w:style w:type="character" w:customStyle="1" w:styleId="ListLabel74">
    <w:name w:val="ListLabel 74"/>
    <w:qFormat/>
    <w:rsid w:val="00A942E5"/>
    <w:rPr>
      <w:rFonts w:cs="OpenSymbol"/>
      <w:b/>
      <w:sz w:val="24"/>
    </w:rPr>
  </w:style>
  <w:style w:type="character" w:customStyle="1" w:styleId="ListLabel75">
    <w:name w:val="ListLabel 75"/>
    <w:qFormat/>
    <w:rsid w:val="00A942E5"/>
    <w:rPr>
      <w:rFonts w:cs="OpenSymbol"/>
      <w:b/>
      <w:sz w:val="24"/>
    </w:rPr>
  </w:style>
  <w:style w:type="character" w:customStyle="1" w:styleId="ListLabel76">
    <w:name w:val="ListLabel 76"/>
    <w:qFormat/>
    <w:rsid w:val="00A942E5"/>
    <w:rPr>
      <w:rFonts w:cs="OpenSymbol"/>
      <w:b/>
      <w:sz w:val="24"/>
    </w:rPr>
  </w:style>
  <w:style w:type="character" w:customStyle="1" w:styleId="ListLabel77">
    <w:name w:val="ListLabel 77"/>
    <w:qFormat/>
    <w:rsid w:val="00A942E5"/>
    <w:rPr>
      <w:rFonts w:cs="OpenSymbol"/>
      <w:b/>
      <w:sz w:val="24"/>
    </w:rPr>
  </w:style>
  <w:style w:type="character" w:customStyle="1" w:styleId="ListLabel78">
    <w:name w:val="ListLabel 78"/>
    <w:qFormat/>
    <w:rsid w:val="00A942E5"/>
    <w:rPr>
      <w:rFonts w:cs="OpenSymbol"/>
      <w:b/>
      <w:sz w:val="24"/>
    </w:rPr>
  </w:style>
  <w:style w:type="character" w:customStyle="1" w:styleId="ListLabel79">
    <w:name w:val="ListLabel 79"/>
    <w:qFormat/>
    <w:rsid w:val="00A942E5"/>
    <w:rPr>
      <w:rFonts w:cs="OpenSymbol"/>
      <w:b/>
      <w:sz w:val="24"/>
    </w:rPr>
  </w:style>
  <w:style w:type="character" w:customStyle="1" w:styleId="ListLabel80">
    <w:name w:val="ListLabel 80"/>
    <w:qFormat/>
    <w:rsid w:val="00A942E5"/>
    <w:rPr>
      <w:rFonts w:cs="OpenSymbol"/>
      <w:b/>
      <w:sz w:val="24"/>
    </w:rPr>
  </w:style>
  <w:style w:type="character" w:customStyle="1" w:styleId="ListLabel81">
    <w:name w:val="ListLabel 81"/>
    <w:qFormat/>
    <w:rsid w:val="00A942E5"/>
    <w:rPr>
      <w:rFonts w:cs="OpenSymbol"/>
      <w:b/>
      <w:sz w:val="24"/>
    </w:rPr>
  </w:style>
  <w:style w:type="character" w:customStyle="1" w:styleId="ListLabel82">
    <w:name w:val="ListLabel 82"/>
    <w:qFormat/>
    <w:rsid w:val="00A942E5"/>
    <w:rPr>
      <w:rFonts w:cs="OpenSymbol"/>
      <w:b/>
      <w:sz w:val="24"/>
    </w:rPr>
  </w:style>
  <w:style w:type="character" w:customStyle="1" w:styleId="ListLabel83">
    <w:name w:val="ListLabel 83"/>
    <w:qFormat/>
    <w:rsid w:val="00A942E5"/>
    <w:rPr>
      <w:rFonts w:cs="OpenSymbol"/>
      <w:b/>
      <w:sz w:val="24"/>
    </w:rPr>
  </w:style>
  <w:style w:type="character" w:customStyle="1" w:styleId="ListLabel84">
    <w:name w:val="ListLabel 84"/>
    <w:qFormat/>
    <w:rsid w:val="00A942E5"/>
    <w:rPr>
      <w:rFonts w:cs="OpenSymbol"/>
      <w:b/>
      <w:sz w:val="24"/>
    </w:rPr>
  </w:style>
  <w:style w:type="character" w:customStyle="1" w:styleId="ListLabel85">
    <w:name w:val="ListLabel 85"/>
    <w:qFormat/>
    <w:rsid w:val="00A942E5"/>
    <w:rPr>
      <w:rFonts w:cs="OpenSymbol"/>
      <w:b/>
      <w:sz w:val="24"/>
    </w:rPr>
  </w:style>
  <w:style w:type="character" w:customStyle="1" w:styleId="ListLabel86">
    <w:name w:val="ListLabel 86"/>
    <w:qFormat/>
    <w:rsid w:val="00A942E5"/>
    <w:rPr>
      <w:rFonts w:cs="OpenSymbol"/>
      <w:b/>
      <w:sz w:val="24"/>
    </w:rPr>
  </w:style>
  <w:style w:type="character" w:customStyle="1" w:styleId="ListLabel87">
    <w:name w:val="ListLabel 87"/>
    <w:qFormat/>
    <w:rsid w:val="00A942E5"/>
    <w:rPr>
      <w:rFonts w:cs="OpenSymbol"/>
      <w:b/>
      <w:sz w:val="24"/>
    </w:rPr>
  </w:style>
  <w:style w:type="character" w:customStyle="1" w:styleId="ListLabel88">
    <w:name w:val="ListLabel 88"/>
    <w:qFormat/>
    <w:rsid w:val="00A942E5"/>
    <w:rPr>
      <w:rFonts w:cs="OpenSymbol"/>
      <w:b/>
      <w:sz w:val="24"/>
    </w:rPr>
  </w:style>
  <w:style w:type="character" w:customStyle="1" w:styleId="ListLabel89">
    <w:name w:val="ListLabel 89"/>
    <w:qFormat/>
    <w:rsid w:val="00A942E5"/>
    <w:rPr>
      <w:rFonts w:cs="OpenSymbol"/>
      <w:b/>
      <w:sz w:val="24"/>
    </w:rPr>
  </w:style>
  <w:style w:type="character" w:customStyle="1" w:styleId="ListLabel90">
    <w:name w:val="ListLabel 90"/>
    <w:qFormat/>
    <w:rsid w:val="00A942E5"/>
    <w:rPr>
      <w:rFonts w:cs="OpenSymbol"/>
      <w:b/>
      <w:sz w:val="24"/>
    </w:rPr>
  </w:style>
  <w:style w:type="character" w:customStyle="1" w:styleId="ListLabel91">
    <w:name w:val="ListLabel 91"/>
    <w:qFormat/>
    <w:rsid w:val="00A942E5"/>
    <w:rPr>
      <w:rFonts w:cs="OpenSymbol"/>
      <w:b/>
      <w:sz w:val="24"/>
    </w:rPr>
  </w:style>
  <w:style w:type="character" w:customStyle="1" w:styleId="ListLabel92">
    <w:name w:val="ListLabel 92"/>
    <w:qFormat/>
    <w:rsid w:val="00A942E5"/>
    <w:rPr>
      <w:rFonts w:cs="OpenSymbol"/>
      <w:b/>
      <w:sz w:val="24"/>
    </w:rPr>
  </w:style>
  <w:style w:type="character" w:customStyle="1" w:styleId="ListLabel93">
    <w:name w:val="ListLabel 93"/>
    <w:qFormat/>
    <w:rsid w:val="00A942E5"/>
    <w:rPr>
      <w:rFonts w:cs="OpenSymbol"/>
      <w:b/>
      <w:sz w:val="24"/>
    </w:rPr>
  </w:style>
  <w:style w:type="character" w:customStyle="1" w:styleId="ListLabel94">
    <w:name w:val="ListLabel 94"/>
    <w:qFormat/>
    <w:rsid w:val="00A942E5"/>
    <w:rPr>
      <w:rFonts w:cs="OpenSymbol"/>
      <w:b/>
      <w:sz w:val="24"/>
    </w:rPr>
  </w:style>
  <w:style w:type="character" w:customStyle="1" w:styleId="ListLabel95">
    <w:name w:val="ListLabel 95"/>
    <w:qFormat/>
    <w:rsid w:val="00A942E5"/>
    <w:rPr>
      <w:rFonts w:cs="OpenSymbol"/>
      <w:b/>
      <w:sz w:val="24"/>
    </w:rPr>
  </w:style>
  <w:style w:type="character" w:customStyle="1" w:styleId="ListLabel96">
    <w:name w:val="ListLabel 96"/>
    <w:qFormat/>
    <w:rsid w:val="00A942E5"/>
    <w:rPr>
      <w:rFonts w:cs="OpenSymbol"/>
      <w:b/>
      <w:sz w:val="24"/>
    </w:rPr>
  </w:style>
  <w:style w:type="character" w:customStyle="1" w:styleId="ListLabel97">
    <w:name w:val="ListLabel 97"/>
    <w:qFormat/>
    <w:rsid w:val="00A942E5"/>
    <w:rPr>
      <w:rFonts w:cs="OpenSymbol"/>
      <w:b/>
      <w:sz w:val="24"/>
    </w:rPr>
  </w:style>
  <w:style w:type="character" w:customStyle="1" w:styleId="ListLabel98">
    <w:name w:val="ListLabel 98"/>
    <w:qFormat/>
    <w:rsid w:val="00A942E5"/>
    <w:rPr>
      <w:rFonts w:cs="OpenSymbol"/>
      <w:b/>
      <w:sz w:val="24"/>
    </w:rPr>
  </w:style>
  <w:style w:type="character" w:customStyle="1" w:styleId="ListLabel99">
    <w:name w:val="ListLabel 99"/>
    <w:qFormat/>
    <w:rsid w:val="00A942E5"/>
    <w:rPr>
      <w:rFonts w:cs="OpenSymbol"/>
      <w:b/>
      <w:sz w:val="24"/>
    </w:rPr>
  </w:style>
  <w:style w:type="character" w:customStyle="1" w:styleId="ListLabel100">
    <w:name w:val="ListLabel 100"/>
    <w:qFormat/>
    <w:rsid w:val="00A942E5"/>
    <w:rPr>
      <w:rFonts w:cs="OpenSymbol"/>
      <w:b/>
      <w:sz w:val="24"/>
    </w:rPr>
  </w:style>
  <w:style w:type="character" w:customStyle="1" w:styleId="ListLabel101">
    <w:name w:val="ListLabel 101"/>
    <w:qFormat/>
    <w:rsid w:val="00A942E5"/>
    <w:rPr>
      <w:rFonts w:cs="OpenSymbol"/>
      <w:b/>
      <w:sz w:val="24"/>
    </w:rPr>
  </w:style>
  <w:style w:type="character" w:customStyle="1" w:styleId="ListLabel102">
    <w:name w:val="ListLabel 102"/>
    <w:qFormat/>
    <w:rsid w:val="00A942E5"/>
    <w:rPr>
      <w:rFonts w:cs="OpenSymbol"/>
      <w:b/>
      <w:sz w:val="24"/>
    </w:rPr>
  </w:style>
  <w:style w:type="character" w:customStyle="1" w:styleId="ListLabel103">
    <w:name w:val="ListLabel 103"/>
    <w:qFormat/>
    <w:rsid w:val="00A942E5"/>
    <w:rPr>
      <w:rFonts w:cs="OpenSymbol"/>
      <w:b/>
      <w:sz w:val="24"/>
    </w:rPr>
  </w:style>
  <w:style w:type="character" w:customStyle="1" w:styleId="ListLabel104">
    <w:name w:val="ListLabel 104"/>
    <w:qFormat/>
    <w:rsid w:val="00A942E5"/>
    <w:rPr>
      <w:rFonts w:cs="OpenSymbol"/>
      <w:b/>
      <w:sz w:val="24"/>
    </w:rPr>
  </w:style>
  <w:style w:type="character" w:customStyle="1" w:styleId="ListLabel105">
    <w:name w:val="ListLabel 105"/>
    <w:qFormat/>
    <w:rsid w:val="00A942E5"/>
    <w:rPr>
      <w:rFonts w:cs="OpenSymbol"/>
      <w:b/>
      <w:sz w:val="24"/>
    </w:rPr>
  </w:style>
  <w:style w:type="character" w:customStyle="1" w:styleId="ListLabel106">
    <w:name w:val="ListLabel 106"/>
    <w:qFormat/>
    <w:rsid w:val="00A942E5"/>
    <w:rPr>
      <w:rFonts w:cs="OpenSymbol"/>
      <w:b/>
      <w:sz w:val="24"/>
    </w:rPr>
  </w:style>
  <w:style w:type="character" w:customStyle="1" w:styleId="ListLabel107">
    <w:name w:val="ListLabel 107"/>
    <w:qFormat/>
    <w:rsid w:val="00A942E5"/>
    <w:rPr>
      <w:rFonts w:cs="OpenSymbol"/>
      <w:b/>
      <w:sz w:val="24"/>
    </w:rPr>
  </w:style>
  <w:style w:type="character" w:customStyle="1" w:styleId="ListLabel108">
    <w:name w:val="ListLabel 108"/>
    <w:qFormat/>
    <w:rsid w:val="00A942E5"/>
    <w:rPr>
      <w:rFonts w:cs="OpenSymbol"/>
      <w:b/>
      <w:sz w:val="24"/>
    </w:rPr>
  </w:style>
  <w:style w:type="character" w:customStyle="1" w:styleId="ListLabel109">
    <w:name w:val="ListLabel 109"/>
    <w:qFormat/>
    <w:rsid w:val="00A942E5"/>
    <w:rPr>
      <w:rFonts w:cs="OpenSymbol"/>
      <w:b/>
      <w:sz w:val="24"/>
    </w:rPr>
  </w:style>
  <w:style w:type="character" w:customStyle="1" w:styleId="ListLabel110">
    <w:name w:val="ListLabel 110"/>
    <w:qFormat/>
    <w:rsid w:val="00A942E5"/>
    <w:rPr>
      <w:rFonts w:cs="OpenSymbol"/>
      <w:b/>
      <w:sz w:val="24"/>
    </w:rPr>
  </w:style>
  <w:style w:type="character" w:customStyle="1" w:styleId="ListLabel111">
    <w:name w:val="ListLabel 111"/>
    <w:qFormat/>
    <w:rsid w:val="00A942E5"/>
    <w:rPr>
      <w:rFonts w:cs="OpenSymbol"/>
      <w:b/>
      <w:sz w:val="24"/>
    </w:rPr>
  </w:style>
  <w:style w:type="character" w:customStyle="1" w:styleId="ListLabel112">
    <w:name w:val="ListLabel 112"/>
    <w:qFormat/>
    <w:rsid w:val="00A942E5"/>
    <w:rPr>
      <w:rFonts w:cs="OpenSymbol"/>
      <w:b/>
      <w:sz w:val="24"/>
    </w:rPr>
  </w:style>
  <w:style w:type="character" w:customStyle="1" w:styleId="ListLabel113">
    <w:name w:val="ListLabel 113"/>
    <w:qFormat/>
    <w:rsid w:val="00A942E5"/>
    <w:rPr>
      <w:rFonts w:cs="OpenSymbol"/>
      <w:b/>
      <w:sz w:val="24"/>
    </w:rPr>
  </w:style>
  <w:style w:type="character" w:customStyle="1" w:styleId="ListLabel114">
    <w:name w:val="ListLabel 114"/>
    <w:qFormat/>
    <w:rsid w:val="00A942E5"/>
    <w:rPr>
      <w:rFonts w:cs="OpenSymbol"/>
      <w:b/>
      <w:sz w:val="24"/>
    </w:rPr>
  </w:style>
  <w:style w:type="character" w:customStyle="1" w:styleId="ListLabel115">
    <w:name w:val="ListLabel 115"/>
    <w:qFormat/>
    <w:rsid w:val="00A942E5"/>
    <w:rPr>
      <w:rFonts w:cs="OpenSymbol"/>
      <w:b/>
      <w:sz w:val="24"/>
    </w:rPr>
  </w:style>
  <w:style w:type="character" w:customStyle="1" w:styleId="ListLabel116">
    <w:name w:val="ListLabel 116"/>
    <w:qFormat/>
    <w:rsid w:val="00A942E5"/>
    <w:rPr>
      <w:rFonts w:cs="OpenSymbol"/>
      <w:b/>
      <w:sz w:val="24"/>
    </w:rPr>
  </w:style>
  <w:style w:type="character" w:customStyle="1" w:styleId="ListLabel117">
    <w:name w:val="ListLabel 117"/>
    <w:qFormat/>
    <w:rsid w:val="00A942E5"/>
    <w:rPr>
      <w:rFonts w:cs="OpenSymbol"/>
      <w:b/>
      <w:sz w:val="24"/>
    </w:rPr>
  </w:style>
  <w:style w:type="character" w:customStyle="1" w:styleId="ListLabel118">
    <w:name w:val="ListLabel 118"/>
    <w:qFormat/>
    <w:rsid w:val="00A942E5"/>
    <w:rPr>
      <w:rFonts w:cs="OpenSymbol"/>
      <w:b/>
      <w:sz w:val="24"/>
    </w:rPr>
  </w:style>
  <w:style w:type="character" w:customStyle="1" w:styleId="ListLabel119">
    <w:name w:val="ListLabel 119"/>
    <w:qFormat/>
    <w:rsid w:val="00A942E5"/>
    <w:rPr>
      <w:rFonts w:cs="OpenSymbol"/>
      <w:b/>
      <w:sz w:val="24"/>
    </w:rPr>
  </w:style>
  <w:style w:type="character" w:customStyle="1" w:styleId="ListLabel120">
    <w:name w:val="ListLabel 120"/>
    <w:qFormat/>
    <w:rsid w:val="00A942E5"/>
    <w:rPr>
      <w:rFonts w:cs="OpenSymbol"/>
      <w:b/>
      <w:sz w:val="24"/>
    </w:rPr>
  </w:style>
  <w:style w:type="character" w:customStyle="1" w:styleId="ListLabel121">
    <w:name w:val="ListLabel 121"/>
    <w:qFormat/>
    <w:rsid w:val="00A942E5"/>
    <w:rPr>
      <w:rFonts w:cs="OpenSymbol"/>
      <w:b/>
      <w:sz w:val="24"/>
    </w:rPr>
  </w:style>
  <w:style w:type="character" w:customStyle="1" w:styleId="ListLabel122">
    <w:name w:val="ListLabel 122"/>
    <w:qFormat/>
    <w:rsid w:val="00A942E5"/>
    <w:rPr>
      <w:rFonts w:cs="OpenSymbol"/>
      <w:b/>
      <w:sz w:val="24"/>
    </w:rPr>
  </w:style>
  <w:style w:type="character" w:customStyle="1" w:styleId="ListLabel123">
    <w:name w:val="ListLabel 123"/>
    <w:qFormat/>
    <w:rsid w:val="00A942E5"/>
    <w:rPr>
      <w:rFonts w:cs="OpenSymbol"/>
      <w:b/>
      <w:sz w:val="24"/>
    </w:rPr>
  </w:style>
  <w:style w:type="character" w:customStyle="1" w:styleId="ListLabel124">
    <w:name w:val="ListLabel 124"/>
    <w:qFormat/>
    <w:rsid w:val="00A942E5"/>
    <w:rPr>
      <w:rFonts w:cs="OpenSymbol"/>
      <w:b/>
      <w:sz w:val="24"/>
    </w:rPr>
  </w:style>
  <w:style w:type="character" w:customStyle="1" w:styleId="ListLabel125">
    <w:name w:val="ListLabel 125"/>
    <w:qFormat/>
    <w:rsid w:val="00A942E5"/>
    <w:rPr>
      <w:rFonts w:cs="OpenSymbol"/>
      <w:b/>
      <w:sz w:val="24"/>
    </w:rPr>
  </w:style>
  <w:style w:type="character" w:customStyle="1" w:styleId="ListLabel126">
    <w:name w:val="ListLabel 126"/>
    <w:qFormat/>
    <w:rsid w:val="00A942E5"/>
    <w:rPr>
      <w:rFonts w:cs="OpenSymbol"/>
      <w:b/>
      <w:sz w:val="24"/>
    </w:rPr>
  </w:style>
  <w:style w:type="character" w:customStyle="1" w:styleId="ListLabel127">
    <w:name w:val="ListLabel 127"/>
    <w:qFormat/>
    <w:rsid w:val="00A942E5"/>
    <w:rPr>
      <w:rFonts w:cs="OpenSymbol"/>
      <w:b/>
      <w:sz w:val="24"/>
    </w:rPr>
  </w:style>
  <w:style w:type="character" w:customStyle="1" w:styleId="ListLabel128">
    <w:name w:val="ListLabel 128"/>
    <w:qFormat/>
    <w:rsid w:val="00A942E5"/>
    <w:rPr>
      <w:rFonts w:cs="OpenSymbol"/>
      <w:b/>
      <w:sz w:val="24"/>
    </w:rPr>
  </w:style>
  <w:style w:type="character" w:customStyle="1" w:styleId="ListLabel129">
    <w:name w:val="ListLabel 129"/>
    <w:qFormat/>
    <w:rsid w:val="00A942E5"/>
    <w:rPr>
      <w:rFonts w:cs="OpenSymbol"/>
      <w:b/>
      <w:sz w:val="24"/>
    </w:rPr>
  </w:style>
  <w:style w:type="character" w:customStyle="1" w:styleId="ListLabel130">
    <w:name w:val="ListLabel 130"/>
    <w:qFormat/>
    <w:rsid w:val="00A942E5"/>
    <w:rPr>
      <w:rFonts w:cs="OpenSymbol"/>
      <w:b/>
      <w:sz w:val="24"/>
    </w:rPr>
  </w:style>
  <w:style w:type="character" w:customStyle="1" w:styleId="ListLabel131">
    <w:name w:val="ListLabel 131"/>
    <w:qFormat/>
    <w:rsid w:val="00A942E5"/>
    <w:rPr>
      <w:rFonts w:cs="OpenSymbol"/>
      <w:b/>
      <w:sz w:val="24"/>
    </w:rPr>
  </w:style>
  <w:style w:type="character" w:customStyle="1" w:styleId="ListLabel132">
    <w:name w:val="ListLabel 132"/>
    <w:qFormat/>
    <w:rsid w:val="00A942E5"/>
    <w:rPr>
      <w:rFonts w:cs="OpenSymbol"/>
      <w:b/>
      <w:sz w:val="24"/>
    </w:rPr>
  </w:style>
  <w:style w:type="character" w:customStyle="1" w:styleId="ListLabel133">
    <w:name w:val="ListLabel 133"/>
    <w:qFormat/>
    <w:rsid w:val="00A942E5"/>
    <w:rPr>
      <w:rFonts w:cs="OpenSymbol"/>
      <w:b/>
      <w:sz w:val="24"/>
    </w:rPr>
  </w:style>
  <w:style w:type="character" w:customStyle="1" w:styleId="ListLabel134">
    <w:name w:val="ListLabel 134"/>
    <w:qFormat/>
    <w:rsid w:val="00A942E5"/>
    <w:rPr>
      <w:rFonts w:cs="OpenSymbol"/>
      <w:b/>
      <w:sz w:val="24"/>
    </w:rPr>
  </w:style>
  <w:style w:type="character" w:customStyle="1" w:styleId="ListLabel135">
    <w:name w:val="ListLabel 135"/>
    <w:qFormat/>
    <w:rsid w:val="00A942E5"/>
    <w:rPr>
      <w:rFonts w:cs="OpenSymbol"/>
      <w:b/>
      <w:sz w:val="24"/>
    </w:rPr>
  </w:style>
  <w:style w:type="character" w:customStyle="1" w:styleId="ListLabel136">
    <w:name w:val="ListLabel 136"/>
    <w:qFormat/>
    <w:rsid w:val="00A942E5"/>
    <w:rPr>
      <w:rFonts w:cs="OpenSymbol"/>
      <w:b/>
      <w:sz w:val="24"/>
    </w:rPr>
  </w:style>
  <w:style w:type="character" w:customStyle="1" w:styleId="ListLabel137">
    <w:name w:val="ListLabel 137"/>
    <w:qFormat/>
    <w:rsid w:val="00A942E5"/>
    <w:rPr>
      <w:rFonts w:cs="OpenSymbol"/>
      <w:b/>
      <w:sz w:val="24"/>
    </w:rPr>
  </w:style>
  <w:style w:type="character" w:customStyle="1" w:styleId="ListLabel138">
    <w:name w:val="ListLabel 138"/>
    <w:qFormat/>
    <w:rsid w:val="00A942E5"/>
    <w:rPr>
      <w:rFonts w:cs="OpenSymbol"/>
      <w:b/>
      <w:sz w:val="24"/>
    </w:rPr>
  </w:style>
  <w:style w:type="character" w:customStyle="1" w:styleId="ListLabel139">
    <w:name w:val="ListLabel 139"/>
    <w:qFormat/>
    <w:rsid w:val="00A942E5"/>
    <w:rPr>
      <w:rFonts w:cs="OpenSymbol"/>
      <w:b/>
      <w:sz w:val="24"/>
    </w:rPr>
  </w:style>
  <w:style w:type="character" w:customStyle="1" w:styleId="ListLabel140">
    <w:name w:val="ListLabel 140"/>
    <w:qFormat/>
    <w:rsid w:val="00A942E5"/>
    <w:rPr>
      <w:rFonts w:cs="OpenSymbol"/>
      <w:b/>
      <w:sz w:val="24"/>
    </w:rPr>
  </w:style>
  <w:style w:type="character" w:customStyle="1" w:styleId="ListLabel141">
    <w:name w:val="ListLabel 141"/>
    <w:qFormat/>
    <w:rsid w:val="00A942E5"/>
    <w:rPr>
      <w:rFonts w:cs="OpenSymbol"/>
      <w:b/>
      <w:sz w:val="24"/>
    </w:rPr>
  </w:style>
  <w:style w:type="character" w:customStyle="1" w:styleId="ListLabel142">
    <w:name w:val="ListLabel 142"/>
    <w:qFormat/>
    <w:rsid w:val="00A942E5"/>
    <w:rPr>
      <w:rFonts w:cs="OpenSymbol"/>
      <w:b/>
      <w:sz w:val="24"/>
    </w:rPr>
  </w:style>
  <w:style w:type="character" w:customStyle="1" w:styleId="ListLabel143">
    <w:name w:val="ListLabel 143"/>
    <w:qFormat/>
    <w:rsid w:val="00A942E5"/>
    <w:rPr>
      <w:rFonts w:cs="OpenSymbol"/>
      <w:b/>
      <w:sz w:val="24"/>
    </w:rPr>
  </w:style>
  <w:style w:type="character" w:customStyle="1" w:styleId="ListLabel144">
    <w:name w:val="ListLabel 144"/>
    <w:qFormat/>
    <w:rsid w:val="00A942E5"/>
    <w:rPr>
      <w:rFonts w:cs="OpenSymbol"/>
      <w:b/>
      <w:sz w:val="24"/>
    </w:rPr>
  </w:style>
  <w:style w:type="character" w:customStyle="1" w:styleId="ListLabel145">
    <w:name w:val="ListLabel 145"/>
    <w:qFormat/>
    <w:rsid w:val="00A942E5"/>
    <w:rPr>
      <w:rFonts w:cs="OpenSymbol"/>
      <w:b/>
      <w:sz w:val="24"/>
    </w:rPr>
  </w:style>
  <w:style w:type="character" w:customStyle="1" w:styleId="ListLabel146">
    <w:name w:val="ListLabel 146"/>
    <w:qFormat/>
    <w:rsid w:val="00A942E5"/>
    <w:rPr>
      <w:rFonts w:cs="OpenSymbol"/>
      <w:b/>
      <w:sz w:val="24"/>
    </w:rPr>
  </w:style>
  <w:style w:type="character" w:customStyle="1" w:styleId="ListLabel147">
    <w:name w:val="ListLabel 147"/>
    <w:qFormat/>
    <w:rsid w:val="00A942E5"/>
    <w:rPr>
      <w:rFonts w:cs="OpenSymbol"/>
      <w:b/>
      <w:sz w:val="24"/>
    </w:rPr>
  </w:style>
  <w:style w:type="character" w:customStyle="1" w:styleId="ListLabel148">
    <w:name w:val="ListLabel 148"/>
    <w:qFormat/>
    <w:rsid w:val="00A942E5"/>
    <w:rPr>
      <w:rFonts w:cs="OpenSymbol"/>
      <w:b/>
      <w:sz w:val="24"/>
    </w:rPr>
  </w:style>
  <w:style w:type="character" w:customStyle="1" w:styleId="ListLabel149">
    <w:name w:val="ListLabel 149"/>
    <w:qFormat/>
    <w:rsid w:val="00A942E5"/>
    <w:rPr>
      <w:rFonts w:cs="OpenSymbol"/>
      <w:b/>
      <w:sz w:val="24"/>
    </w:rPr>
  </w:style>
  <w:style w:type="character" w:customStyle="1" w:styleId="ListLabel150">
    <w:name w:val="ListLabel 150"/>
    <w:qFormat/>
    <w:rPr>
      <w:rFonts w:cs="OpenSymbol"/>
      <w:b/>
      <w:sz w:val="24"/>
    </w:rPr>
  </w:style>
  <w:style w:type="character" w:customStyle="1" w:styleId="ListLabel151">
    <w:name w:val="ListLabel 151"/>
    <w:qFormat/>
    <w:rPr>
      <w:rFonts w:cs="OpenSymbol"/>
      <w:b/>
      <w:sz w:val="24"/>
    </w:rPr>
  </w:style>
  <w:style w:type="character" w:customStyle="1" w:styleId="ListLabel152">
    <w:name w:val="ListLabel 152"/>
    <w:qFormat/>
    <w:rPr>
      <w:rFonts w:cs="OpenSymbol"/>
      <w:b/>
      <w:sz w:val="24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OpenSymbol"/>
      <w:b/>
      <w:sz w:val="24"/>
    </w:rPr>
  </w:style>
  <w:style w:type="character" w:customStyle="1" w:styleId="ListLabel155">
    <w:name w:val="ListLabel 155"/>
    <w:qFormat/>
    <w:rPr>
      <w:rFonts w:cs="OpenSymbol"/>
      <w:b/>
      <w:sz w:val="24"/>
    </w:rPr>
  </w:style>
  <w:style w:type="character" w:customStyle="1" w:styleId="ListLabel156">
    <w:name w:val="ListLabel 156"/>
    <w:qFormat/>
    <w:rPr>
      <w:rFonts w:cs="OpenSymbol"/>
      <w:b/>
      <w:sz w:val="24"/>
    </w:rPr>
  </w:style>
  <w:style w:type="character" w:customStyle="1" w:styleId="ListLabel157">
    <w:name w:val="ListLabel 157"/>
    <w:qFormat/>
    <w:rPr>
      <w:rFonts w:cs="OpenSymbol"/>
      <w:b/>
      <w:sz w:val="24"/>
    </w:rPr>
  </w:style>
  <w:style w:type="character" w:customStyle="1" w:styleId="ListLabel158">
    <w:name w:val="ListLabel 158"/>
    <w:qFormat/>
    <w:rPr>
      <w:rFonts w:cs="OpenSymbol"/>
      <w:b/>
      <w:sz w:val="24"/>
    </w:rPr>
  </w:style>
  <w:style w:type="character" w:customStyle="1" w:styleId="ListLabel159">
    <w:name w:val="ListLabel 159"/>
    <w:qFormat/>
    <w:rPr>
      <w:rFonts w:cs="OpenSymbol"/>
      <w:b/>
      <w:sz w:val="24"/>
    </w:rPr>
  </w:style>
  <w:style w:type="character" w:customStyle="1" w:styleId="ListLabel160">
    <w:name w:val="ListLabel 160"/>
    <w:qFormat/>
    <w:rPr>
      <w:rFonts w:cs="OpenSymbol"/>
      <w:b/>
      <w:sz w:val="24"/>
    </w:rPr>
  </w:style>
  <w:style w:type="character" w:customStyle="1" w:styleId="ListLabel161">
    <w:name w:val="ListLabel 161"/>
    <w:qFormat/>
    <w:rPr>
      <w:rFonts w:cs="OpenSymbol"/>
      <w:b/>
      <w:sz w:val="24"/>
    </w:rPr>
  </w:style>
  <w:style w:type="character" w:customStyle="1" w:styleId="ListLabel162">
    <w:name w:val="ListLabel 162"/>
    <w:qFormat/>
    <w:rPr>
      <w:rFonts w:cs="OpenSymbol"/>
      <w:b/>
      <w:sz w:val="24"/>
    </w:rPr>
  </w:style>
  <w:style w:type="character" w:customStyle="1" w:styleId="ListLabel163">
    <w:name w:val="ListLabel 163"/>
    <w:qFormat/>
    <w:rPr>
      <w:rFonts w:cs="OpenSymbol"/>
      <w:b/>
      <w:sz w:val="24"/>
    </w:rPr>
  </w:style>
  <w:style w:type="character" w:customStyle="1" w:styleId="ListLabel164">
    <w:name w:val="ListLabel 164"/>
    <w:qFormat/>
    <w:rPr>
      <w:rFonts w:cs="OpenSymbol"/>
      <w:b/>
      <w:sz w:val="24"/>
    </w:rPr>
  </w:style>
  <w:style w:type="character" w:customStyle="1" w:styleId="ListLabel165">
    <w:name w:val="ListLabel 165"/>
    <w:qFormat/>
    <w:rPr>
      <w:rFonts w:cs="OpenSymbol"/>
      <w:b/>
      <w:sz w:val="24"/>
    </w:rPr>
  </w:style>
  <w:style w:type="character" w:customStyle="1" w:styleId="ListLabel166">
    <w:name w:val="ListLabel 166"/>
    <w:qFormat/>
    <w:rPr>
      <w:rFonts w:cs="OpenSymbol"/>
      <w:b/>
      <w:sz w:val="24"/>
    </w:rPr>
  </w:style>
  <w:style w:type="character" w:customStyle="1" w:styleId="ListLabel167">
    <w:name w:val="ListLabel 167"/>
    <w:qFormat/>
    <w:rPr>
      <w:rFonts w:cs="OpenSymbol"/>
      <w:b/>
      <w:sz w:val="24"/>
    </w:rPr>
  </w:style>
  <w:style w:type="character" w:customStyle="1" w:styleId="ListLabel168">
    <w:name w:val="ListLabel 168"/>
    <w:qFormat/>
    <w:rPr>
      <w:rFonts w:cs="OpenSymbol"/>
      <w:b/>
      <w:sz w:val="24"/>
    </w:rPr>
  </w:style>
  <w:style w:type="character" w:customStyle="1" w:styleId="ListLabel169">
    <w:name w:val="ListLabel 169"/>
    <w:qFormat/>
    <w:rPr>
      <w:rFonts w:cs="OpenSymbol"/>
      <w:b/>
      <w:sz w:val="24"/>
    </w:rPr>
  </w:style>
  <w:style w:type="character" w:customStyle="1" w:styleId="ListLabel170">
    <w:name w:val="ListLabel 170"/>
    <w:qFormat/>
    <w:rPr>
      <w:rFonts w:cs="OpenSymbol"/>
      <w:b/>
      <w:sz w:val="24"/>
    </w:rPr>
  </w:style>
  <w:style w:type="character" w:customStyle="1" w:styleId="ListLabel171">
    <w:name w:val="ListLabel 171"/>
    <w:qFormat/>
    <w:rPr>
      <w:rFonts w:cs="OpenSymbol"/>
      <w:b/>
      <w:sz w:val="24"/>
    </w:rPr>
  </w:style>
  <w:style w:type="character" w:customStyle="1" w:styleId="ListLabel172">
    <w:name w:val="ListLabel 172"/>
    <w:qFormat/>
    <w:rPr>
      <w:rFonts w:cs="OpenSymbol"/>
      <w:b/>
      <w:sz w:val="24"/>
    </w:rPr>
  </w:style>
  <w:style w:type="character" w:customStyle="1" w:styleId="ListLabel173">
    <w:name w:val="ListLabel 173"/>
    <w:qFormat/>
    <w:rPr>
      <w:rFonts w:cs="OpenSymbol"/>
      <w:b/>
      <w:sz w:val="24"/>
    </w:rPr>
  </w:style>
  <w:style w:type="character" w:customStyle="1" w:styleId="ListLabel174">
    <w:name w:val="ListLabel 174"/>
    <w:qFormat/>
    <w:rPr>
      <w:rFonts w:cs="OpenSymbol"/>
      <w:b/>
      <w:sz w:val="24"/>
    </w:rPr>
  </w:style>
  <w:style w:type="character" w:customStyle="1" w:styleId="ListLabel175">
    <w:name w:val="ListLabel 175"/>
    <w:qFormat/>
    <w:rPr>
      <w:rFonts w:cs="OpenSymbol"/>
      <w:b/>
      <w:sz w:val="24"/>
    </w:rPr>
  </w:style>
  <w:style w:type="character" w:customStyle="1" w:styleId="ListLabel176">
    <w:name w:val="ListLabel 176"/>
    <w:qFormat/>
    <w:rPr>
      <w:rFonts w:cs="OpenSymbol"/>
      <w:b/>
      <w:sz w:val="24"/>
    </w:rPr>
  </w:style>
  <w:style w:type="character" w:customStyle="1" w:styleId="ListLabel177">
    <w:name w:val="ListLabel 177"/>
    <w:qFormat/>
    <w:rPr>
      <w:rFonts w:cs="OpenSymbol"/>
      <w:b/>
      <w:sz w:val="24"/>
    </w:rPr>
  </w:style>
  <w:style w:type="character" w:customStyle="1" w:styleId="ListLabel178">
    <w:name w:val="ListLabel 178"/>
    <w:qFormat/>
    <w:rPr>
      <w:rFonts w:cs="OpenSymbol"/>
      <w:b/>
      <w:sz w:val="24"/>
    </w:rPr>
  </w:style>
  <w:style w:type="character" w:customStyle="1" w:styleId="ListLabel179">
    <w:name w:val="ListLabel 179"/>
    <w:qFormat/>
    <w:rPr>
      <w:rFonts w:cs="OpenSymbol"/>
      <w:b/>
      <w:sz w:val="24"/>
    </w:rPr>
  </w:style>
  <w:style w:type="character" w:customStyle="1" w:styleId="ListLabel180">
    <w:name w:val="ListLabel 180"/>
    <w:qFormat/>
    <w:rPr>
      <w:rFonts w:cs="OpenSymbol"/>
      <w:b/>
      <w:sz w:val="24"/>
    </w:rPr>
  </w:style>
  <w:style w:type="character" w:customStyle="1" w:styleId="ListLabel181">
    <w:name w:val="ListLabel 181"/>
    <w:qFormat/>
    <w:rPr>
      <w:rFonts w:cs="OpenSymbol"/>
      <w:b/>
      <w:sz w:val="24"/>
    </w:rPr>
  </w:style>
  <w:style w:type="character" w:customStyle="1" w:styleId="ListLabel182">
    <w:name w:val="ListLabel 182"/>
    <w:qFormat/>
    <w:rPr>
      <w:rFonts w:cs="OpenSymbol"/>
      <w:b/>
      <w:sz w:val="24"/>
    </w:rPr>
  </w:style>
  <w:style w:type="character" w:customStyle="1" w:styleId="ListLabel183">
    <w:name w:val="ListLabel 183"/>
    <w:qFormat/>
    <w:rPr>
      <w:rFonts w:cs="OpenSymbol"/>
      <w:b/>
      <w:sz w:val="24"/>
    </w:rPr>
  </w:style>
  <w:style w:type="character" w:customStyle="1" w:styleId="ListLabel184">
    <w:name w:val="ListLabel 184"/>
    <w:qFormat/>
    <w:rPr>
      <w:rFonts w:cs="OpenSymbol"/>
      <w:b/>
      <w:sz w:val="24"/>
    </w:rPr>
  </w:style>
  <w:style w:type="character" w:customStyle="1" w:styleId="ListLabel185">
    <w:name w:val="ListLabel 185"/>
    <w:qFormat/>
    <w:rPr>
      <w:rFonts w:cs="OpenSymbol"/>
      <w:b/>
      <w:sz w:val="24"/>
    </w:rPr>
  </w:style>
  <w:style w:type="character" w:customStyle="1" w:styleId="ListLabel186">
    <w:name w:val="ListLabel 186"/>
    <w:qFormat/>
    <w:rPr>
      <w:rFonts w:cs="OpenSymbol"/>
      <w:b/>
      <w:sz w:val="24"/>
    </w:rPr>
  </w:style>
  <w:style w:type="character" w:customStyle="1" w:styleId="ListLabel187">
    <w:name w:val="ListLabel 187"/>
    <w:qFormat/>
    <w:rPr>
      <w:rFonts w:cs="OpenSymbol"/>
      <w:b/>
      <w:sz w:val="24"/>
    </w:rPr>
  </w:style>
  <w:style w:type="character" w:customStyle="1" w:styleId="ListLabel188">
    <w:name w:val="ListLabel 188"/>
    <w:qFormat/>
    <w:rPr>
      <w:rFonts w:cs="OpenSymbol"/>
      <w:b/>
      <w:sz w:val="24"/>
    </w:rPr>
  </w:style>
  <w:style w:type="character" w:customStyle="1" w:styleId="ListLabel189">
    <w:name w:val="ListLabel 189"/>
    <w:qFormat/>
    <w:rPr>
      <w:rFonts w:cs="OpenSymbol"/>
      <w:b/>
      <w:sz w:val="24"/>
    </w:rPr>
  </w:style>
  <w:style w:type="character" w:customStyle="1" w:styleId="ListLabel190">
    <w:name w:val="ListLabel 190"/>
    <w:qFormat/>
    <w:rPr>
      <w:rFonts w:cs="OpenSymbol"/>
      <w:b/>
      <w:sz w:val="24"/>
    </w:rPr>
  </w:style>
  <w:style w:type="character" w:customStyle="1" w:styleId="ListLabel191">
    <w:name w:val="ListLabel 191"/>
    <w:qFormat/>
    <w:rPr>
      <w:rFonts w:cs="OpenSymbol"/>
      <w:b/>
      <w:sz w:val="24"/>
    </w:rPr>
  </w:style>
  <w:style w:type="character" w:customStyle="1" w:styleId="ListLabel192">
    <w:name w:val="ListLabel 192"/>
    <w:qFormat/>
    <w:rPr>
      <w:rFonts w:cs="OpenSymbol"/>
      <w:b/>
      <w:sz w:val="24"/>
    </w:rPr>
  </w:style>
  <w:style w:type="character" w:customStyle="1" w:styleId="ListLabel193">
    <w:name w:val="ListLabel 193"/>
    <w:qFormat/>
    <w:rPr>
      <w:rFonts w:cs="OpenSymbol"/>
      <w:b/>
      <w:sz w:val="24"/>
    </w:rPr>
  </w:style>
  <w:style w:type="character" w:customStyle="1" w:styleId="ListLabel194">
    <w:name w:val="ListLabel 194"/>
    <w:qFormat/>
    <w:rPr>
      <w:rFonts w:cs="OpenSymbol"/>
      <w:b/>
      <w:sz w:val="24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A942E5"/>
    <w:pPr>
      <w:spacing w:after="140" w:line="288" w:lineRule="auto"/>
    </w:pPr>
  </w:style>
  <w:style w:type="paragraph" w:styleId="Lista">
    <w:name w:val="List"/>
    <w:basedOn w:val="Tekstpodstawowy1"/>
    <w:rsid w:val="00A942E5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42E5"/>
    <w:pPr>
      <w:suppressLineNumbers/>
    </w:pPr>
    <w:rPr>
      <w:rFonts w:cs="Mangal"/>
    </w:rPr>
  </w:style>
  <w:style w:type="paragraph" w:customStyle="1" w:styleId="Nagwek1">
    <w:name w:val="Nagłówek1"/>
    <w:basedOn w:val="Normalny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Podpis">
    <w:name w:val="Signature"/>
    <w:basedOn w:val="Normalny"/>
    <w:rsid w:val="00A942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942E5"/>
    <w:pPr>
      <w:widowControl w:val="0"/>
    </w:pPr>
    <w:rPr>
      <w:rFonts w:ascii="Times New Roman" w:eastAsia="Calibri" w:hAnsi="Times New Roman" w:cs="Mangal"/>
      <w:color w:val="000000"/>
      <w:sz w:val="22"/>
    </w:rPr>
  </w:style>
  <w:style w:type="paragraph" w:customStyle="1" w:styleId="Zawartotabeli">
    <w:name w:val="Zawartość tabeli"/>
    <w:basedOn w:val="Normalny"/>
    <w:qFormat/>
    <w:rsid w:val="00A942E5"/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E8A71-FE28-4EC5-970A-387CE2EA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2431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dc:description/>
  <cp:lastModifiedBy>Halina Hanzlik-Grabiec</cp:lastModifiedBy>
  <cp:revision>2</cp:revision>
  <cp:lastPrinted>2018-11-27T11:42:00Z</cp:lastPrinted>
  <dcterms:created xsi:type="dcterms:W3CDTF">2018-11-27T11:43:00Z</dcterms:created>
  <dcterms:modified xsi:type="dcterms:W3CDTF">2018-11-27T11:43:00Z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